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06B" w:rsidRPr="0084206B" w:rsidRDefault="0084206B" w:rsidP="00B855C6">
      <w:pPr>
        <w:spacing w:line="240" w:lineRule="exact"/>
        <w:jc w:val="center"/>
        <w:rPr>
          <w:szCs w:val="28"/>
        </w:rPr>
      </w:pPr>
      <w:r w:rsidRPr="0084206B">
        <w:rPr>
          <w:szCs w:val="28"/>
        </w:rPr>
        <w:t>Аннотация рабочей программы дисциплины</w:t>
      </w:r>
    </w:p>
    <w:p w:rsidR="009738A2" w:rsidRDefault="009738A2" w:rsidP="00B855C6">
      <w:pPr>
        <w:spacing w:line="240" w:lineRule="exact"/>
        <w:jc w:val="center"/>
        <w:rPr>
          <w:b/>
          <w:szCs w:val="28"/>
        </w:rPr>
      </w:pPr>
      <w:r w:rsidRPr="009738A2">
        <w:rPr>
          <w:b/>
          <w:szCs w:val="28"/>
        </w:rPr>
        <w:t xml:space="preserve">ПРЕДДИПЛОМНАЯ ПРАКТИКА </w:t>
      </w:r>
    </w:p>
    <w:p w:rsidR="0084206B" w:rsidRPr="0084206B" w:rsidRDefault="0084206B" w:rsidP="00B855C6">
      <w:pPr>
        <w:spacing w:line="240" w:lineRule="exact"/>
        <w:jc w:val="center"/>
        <w:rPr>
          <w:szCs w:val="28"/>
        </w:rPr>
      </w:pPr>
      <w:r w:rsidRPr="0084206B">
        <w:rPr>
          <w:bCs/>
          <w:szCs w:val="28"/>
        </w:rPr>
        <w:t xml:space="preserve">Направление подготовки - </w:t>
      </w:r>
      <w:r w:rsidRPr="0084206B">
        <w:rPr>
          <w:b/>
          <w:bCs/>
          <w:szCs w:val="28"/>
        </w:rPr>
        <w:t>38.03.04 – Государственное и муниципальное управление</w:t>
      </w:r>
      <w:r w:rsidRPr="0084206B">
        <w:rPr>
          <w:bCs/>
          <w:szCs w:val="28"/>
        </w:rPr>
        <w:t xml:space="preserve"> </w:t>
      </w:r>
      <w:r w:rsidRPr="0084206B">
        <w:rPr>
          <w:szCs w:val="28"/>
        </w:rPr>
        <w:t xml:space="preserve">Направленность (профиль) - </w:t>
      </w:r>
      <w:r w:rsidRPr="0084206B">
        <w:rPr>
          <w:b/>
          <w:szCs w:val="28"/>
        </w:rPr>
        <w:t>Государственное и муниципальное управление</w:t>
      </w:r>
      <w:r w:rsidRPr="0084206B">
        <w:rPr>
          <w:szCs w:val="28"/>
        </w:rPr>
        <w:t xml:space="preserve"> </w:t>
      </w:r>
    </w:p>
    <w:p w:rsidR="0084206B" w:rsidRPr="0084206B" w:rsidRDefault="0084206B" w:rsidP="00B855C6">
      <w:pPr>
        <w:spacing w:line="240" w:lineRule="exact"/>
        <w:jc w:val="center"/>
        <w:rPr>
          <w:szCs w:val="28"/>
        </w:rPr>
      </w:pPr>
      <w:r w:rsidRPr="0084206B">
        <w:rPr>
          <w:szCs w:val="28"/>
        </w:rPr>
        <w:t>Квалификация выпускника – бакалавр</w:t>
      </w:r>
    </w:p>
    <w:p w:rsidR="0084206B" w:rsidRPr="0084206B" w:rsidRDefault="0084206B" w:rsidP="00B855C6">
      <w:pPr>
        <w:spacing w:line="240" w:lineRule="exact"/>
        <w:jc w:val="center"/>
      </w:pPr>
      <w:r w:rsidRPr="0084206B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9452FED" wp14:editId="5E4C555D">
                <wp:simplePos x="0" y="0"/>
                <wp:positionH relativeFrom="column">
                  <wp:posOffset>83185</wp:posOffset>
                </wp:positionH>
                <wp:positionV relativeFrom="paragraph">
                  <wp:posOffset>80009</wp:posOffset>
                </wp:positionV>
                <wp:extent cx="5991225" cy="0"/>
                <wp:effectExtent l="0" t="0" r="952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.55pt,6.3pt" to="478.3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"/>
            </w:pict>
          </mc:Fallback>
        </mc:AlternateContent>
      </w:r>
    </w:p>
    <w:p w:rsidR="009738A2" w:rsidRDefault="0084206B" w:rsidP="00D323EA">
      <w:pPr>
        <w:spacing w:line="240" w:lineRule="exact"/>
        <w:ind w:firstLine="709"/>
        <w:jc w:val="both"/>
      </w:pPr>
      <w:r w:rsidRPr="0084206B">
        <w:rPr>
          <w:b/>
        </w:rPr>
        <w:t xml:space="preserve">Целью </w:t>
      </w:r>
      <w:r w:rsidRPr="0084206B">
        <w:t xml:space="preserve">освоения </w:t>
      </w:r>
      <w:r w:rsidR="000724C3">
        <w:t>практики</w:t>
      </w:r>
      <w:r w:rsidRPr="0084206B">
        <w:t xml:space="preserve"> «</w:t>
      </w:r>
      <w:r w:rsidR="009738A2" w:rsidRPr="009738A2">
        <w:t>Преддипломная практика</w:t>
      </w:r>
      <w:r w:rsidRPr="0084206B">
        <w:t xml:space="preserve">» является </w:t>
      </w:r>
      <w:r w:rsidR="00282464" w:rsidRPr="00282464">
        <w:t>закрепление студентами полученных знаний, умений и опыта профессиональной деятельности</w:t>
      </w:r>
      <w:r w:rsidR="00282464">
        <w:t>.</w:t>
      </w:r>
    </w:p>
    <w:p w:rsidR="0084206B" w:rsidRPr="0084206B" w:rsidRDefault="0084206B" w:rsidP="00B25503">
      <w:pPr>
        <w:spacing w:line="240" w:lineRule="exact"/>
        <w:ind w:firstLine="709"/>
        <w:jc w:val="both"/>
        <w:rPr>
          <w:bCs/>
        </w:rPr>
      </w:pPr>
      <w:r w:rsidRPr="0084206B">
        <w:rPr>
          <w:b/>
        </w:rPr>
        <w:t>Задачи</w:t>
      </w:r>
      <w:r w:rsidRPr="0084206B">
        <w:t xml:space="preserve"> </w:t>
      </w:r>
      <w:r w:rsidR="000724C3">
        <w:t>практики</w:t>
      </w:r>
      <w:r w:rsidRPr="0084206B">
        <w:t xml:space="preserve"> «</w:t>
      </w:r>
      <w:r w:rsidR="009738A2" w:rsidRPr="009738A2">
        <w:t>Преддипломная практика</w:t>
      </w:r>
      <w:r w:rsidRPr="0084206B">
        <w:rPr>
          <w:bCs/>
        </w:rPr>
        <w:t>»:</w:t>
      </w:r>
    </w:p>
    <w:p w:rsidR="00350528" w:rsidRPr="00350528" w:rsidRDefault="00350528" w:rsidP="00350528">
      <w:pPr>
        <w:pStyle w:val="ConsPlusNormal"/>
        <w:spacing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528">
        <w:rPr>
          <w:rFonts w:ascii="Times New Roman" w:hAnsi="Times New Roman" w:cs="Times New Roman"/>
          <w:sz w:val="24"/>
          <w:szCs w:val="24"/>
        </w:rPr>
        <w:t>- закрепление и углубление теоретических знаний;</w:t>
      </w:r>
    </w:p>
    <w:p w:rsidR="00350528" w:rsidRPr="00350528" w:rsidRDefault="00350528" w:rsidP="00350528">
      <w:pPr>
        <w:pStyle w:val="ConsPlusNormal"/>
        <w:spacing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528">
        <w:rPr>
          <w:rFonts w:ascii="Times New Roman" w:hAnsi="Times New Roman" w:cs="Times New Roman"/>
          <w:sz w:val="24"/>
          <w:szCs w:val="24"/>
        </w:rPr>
        <w:t>- изучение на практике и анализ системы государственного и  муниципального управления;</w:t>
      </w:r>
    </w:p>
    <w:p w:rsidR="00350528" w:rsidRPr="00350528" w:rsidRDefault="00350528" w:rsidP="00350528">
      <w:pPr>
        <w:pStyle w:val="ConsPlusNormal"/>
        <w:spacing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528">
        <w:rPr>
          <w:rFonts w:ascii="Times New Roman" w:hAnsi="Times New Roman" w:cs="Times New Roman"/>
          <w:sz w:val="24"/>
          <w:szCs w:val="24"/>
        </w:rPr>
        <w:t>- изучение и анализ основн</w:t>
      </w:r>
      <w:r>
        <w:rPr>
          <w:rFonts w:ascii="Times New Roman" w:hAnsi="Times New Roman" w:cs="Times New Roman"/>
          <w:sz w:val="24"/>
          <w:szCs w:val="24"/>
        </w:rPr>
        <w:t>ых показателей эффективности си</w:t>
      </w:r>
      <w:r w:rsidRPr="00350528">
        <w:rPr>
          <w:rFonts w:ascii="Times New Roman" w:hAnsi="Times New Roman" w:cs="Times New Roman"/>
          <w:sz w:val="24"/>
          <w:szCs w:val="24"/>
        </w:rPr>
        <w:t>стемы ГМУ;</w:t>
      </w:r>
    </w:p>
    <w:p w:rsidR="00350528" w:rsidRPr="00350528" w:rsidRDefault="00350528" w:rsidP="00350528">
      <w:pPr>
        <w:pStyle w:val="ConsPlusNormal"/>
        <w:spacing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528">
        <w:rPr>
          <w:rFonts w:ascii="Times New Roman" w:hAnsi="Times New Roman" w:cs="Times New Roman"/>
          <w:sz w:val="24"/>
          <w:szCs w:val="24"/>
        </w:rPr>
        <w:t>- изучение организационной структуры организации;</w:t>
      </w:r>
    </w:p>
    <w:p w:rsidR="00350528" w:rsidRPr="00350528" w:rsidRDefault="00350528" w:rsidP="00350528">
      <w:pPr>
        <w:pStyle w:val="ConsPlusNormal"/>
        <w:spacing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528">
        <w:rPr>
          <w:rFonts w:ascii="Times New Roman" w:hAnsi="Times New Roman" w:cs="Times New Roman"/>
          <w:sz w:val="24"/>
          <w:szCs w:val="24"/>
        </w:rPr>
        <w:t xml:space="preserve">- анализ основных показателей </w:t>
      </w:r>
      <w:r>
        <w:rPr>
          <w:rFonts w:ascii="Times New Roman" w:hAnsi="Times New Roman" w:cs="Times New Roman"/>
          <w:sz w:val="24"/>
          <w:szCs w:val="24"/>
        </w:rPr>
        <w:t>результативности управленче</w:t>
      </w:r>
      <w:r w:rsidRPr="00350528">
        <w:rPr>
          <w:rFonts w:ascii="Times New Roman" w:hAnsi="Times New Roman" w:cs="Times New Roman"/>
          <w:sz w:val="24"/>
          <w:szCs w:val="24"/>
        </w:rPr>
        <w:t>ского анализа кадрового, методического, информационного и т.п. обеспечения системы ГМУ;</w:t>
      </w:r>
    </w:p>
    <w:p w:rsidR="00350528" w:rsidRDefault="00350528" w:rsidP="00350528">
      <w:pPr>
        <w:pStyle w:val="ConsPlusNormal"/>
        <w:spacing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528">
        <w:rPr>
          <w:rFonts w:ascii="Times New Roman" w:hAnsi="Times New Roman" w:cs="Times New Roman"/>
          <w:sz w:val="24"/>
          <w:szCs w:val="24"/>
        </w:rPr>
        <w:t>- сбор необходимых материалов, документов и статистических данных для выполнения аналитической части.</w:t>
      </w:r>
    </w:p>
    <w:p w:rsidR="00431033" w:rsidRPr="00DB7EE5" w:rsidRDefault="00431033" w:rsidP="00B25503">
      <w:pPr>
        <w:pStyle w:val="2"/>
        <w:spacing w:after="0" w:line="240" w:lineRule="exact"/>
        <w:ind w:firstLine="645"/>
        <w:jc w:val="both"/>
        <w:rPr>
          <w:b/>
          <w:szCs w:val="28"/>
          <w:lang w:val="ru-RU"/>
        </w:rPr>
      </w:pPr>
      <w:r w:rsidRPr="00EE26BC">
        <w:rPr>
          <w:b/>
          <w:szCs w:val="28"/>
          <w:lang w:val="ru-RU"/>
        </w:rPr>
        <w:t>В результате ос</w:t>
      </w:r>
      <w:r>
        <w:rPr>
          <w:b/>
          <w:szCs w:val="28"/>
          <w:lang w:val="ru-RU"/>
        </w:rPr>
        <w:t xml:space="preserve">воения </w:t>
      </w:r>
      <w:r w:rsidR="000724C3">
        <w:rPr>
          <w:b/>
          <w:szCs w:val="28"/>
          <w:lang w:val="ru-RU"/>
        </w:rPr>
        <w:t>практики</w:t>
      </w:r>
      <w:r>
        <w:rPr>
          <w:b/>
          <w:szCs w:val="28"/>
          <w:lang w:val="ru-RU"/>
        </w:rPr>
        <w:t xml:space="preserve"> студент должен</w:t>
      </w:r>
    </w:p>
    <w:p w:rsidR="00431033" w:rsidRDefault="00431033" w:rsidP="00B855C6">
      <w:pPr>
        <w:spacing w:line="240" w:lineRule="exact"/>
        <w:ind w:right="43" w:firstLine="708"/>
        <w:jc w:val="both"/>
      </w:pPr>
      <w:r w:rsidRPr="00DB7EE5">
        <w:rPr>
          <w:u w:val="single"/>
        </w:rPr>
        <w:t>Знать</w:t>
      </w:r>
      <w:r>
        <w:t>:</w:t>
      </w:r>
    </w:p>
    <w:p w:rsidR="00B25503" w:rsidRDefault="00B25503" w:rsidP="00B25503">
      <w:pPr>
        <w:spacing w:line="240" w:lineRule="exact"/>
        <w:ind w:right="43" w:firstLine="708"/>
        <w:jc w:val="both"/>
      </w:pPr>
      <w:r>
        <w:t>- организационную и правовую основу деятельности управленческого органа;</w:t>
      </w:r>
    </w:p>
    <w:p w:rsidR="00B25503" w:rsidRDefault="00B25503" w:rsidP="00B25503">
      <w:pPr>
        <w:spacing w:line="240" w:lineRule="exact"/>
        <w:ind w:right="43" w:firstLine="708"/>
        <w:jc w:val="both"/>
      </w:pPr>
      <w:r>
        <w:t>- информацию о ключевых вопросах и технологиях государственного регулирования для четкого и убедительного публичного изложения.</w:t>
      </w:r>
    </w:p>
    <w:p w:rsidR="00431033" w:rsidRDefault="00431033" w:rsidP="006137CC">
      <w:pPr>
        <w:spacing w:line="240" w:lineRule="exact"/>
        <w:ind w:right="43" w:firstLine="708"/>
        <w:jc w:val="both"/>
      </w:pPr>
      <w:r w:rsidRPr="00DB7EE5">
        <w:rPr>
          <w:u w:val="single"/>
        </w:rPr>
        <w:t>Уметь</w:t>
      </w:r>
      <w:r>
        <w:t>:</w:t>
      </w:r>
    </w:p>
    <w:p w:rsidR="00B25503" w:rsidRDefault="00B25503" w:rsidP="00B25503">
      <w:pPr>
        <w:spacing w:line="240" w:lineRule="exact"/>
        <w:ind w:right="-96" w:firstLine="708"/>
        <w:jc w:val="both"/>
      </w:pPr>
      <w:r>
        <w:t>- выполнять обязанности по той должности, которую он занимал как практикант;</w:t>
      </w:r>
    </w:p>
    <w:p w:rsidR="00B25503" w:rsidRDefault="00B25503" w:rsidP="00B25503">
      <w:pPr>
        <w:spacing w:line="240" w:lineRule="exact"/>
        <w:ind w:right="-96" w:firstLine="708"/>
        <w:jc w:val="both"/>
      </w:pPr>
      <w:r>
        <w:t>- разрабатывать и правильно оформлять служебные документы;</w:t>
      </w:r>
    </w:p>
    <w:p w:rsidR="00B25503" w:rsidRDefault="00B25503" w:rsidP="00B25503">
      <w:pPr>
        <w:spacing w:line="240" w:lineRule="exact"/>
        <w:ind w:right="-96" w:firstLine="708"/>
        <w:jc w:val="both"/>
      </w:pPr>
      <w:r>
        <w:t>- проводить аудит кадрового потенциала организации;</w:t>
      </w:r>
    </w:p>
    <w:p w:rsidR="00B25503" w:rsidRDefault="00B25503" w:rsidP="00B25503">
      <w:pPr>
        <w:spacing w:line="240" w:lineRule="exact"/>
        <w:ind w:right="-96" w:firstLine="708"/>
        <w:jc w:val="both"/>
      </w:pPr>
      <w:r>
        <w:t>- прогнозировать и определять потребность организации в персонале, определять эффективные пути ее удовлетворения; разрабатывать мероприятия по привлечению и отбору новых сотрудников и программы их адаптации;</w:t>
      </w:r>
    </w:p>
    <w:p w:rsidR="00B25503" w:rsidRDefault="00B25503" w:rsidP="00B25503">
      <w:pPr>
        <w:spacing w:line="240" w:lineRule="exact"/>
        <w:ind w:right="-96" w:firstLine="708"/>
        <w:jc w:val="both"/>
      </w:pPr>
      <w:r>
        <w:t>- использовать различные метод</w:t>
      </w:r>
      <w:r w:rsidR="00C94E71">
        <w:t>ы оценки эффективности профес</w:t>
      </w:r>
      <w:r>
        <w:t>сиональной деятельности госуда</w:t>
      </w:r>
      <w:r w:rsidR="00C94E71">
        <w:t>рственных служащих и муниципаль</w:t>
      </w:r>
      <w:r>
        <w:t>ных служащих;</w:t>
      </w:r>
    </w:p>
    <w:p w:rsidR="00B25503" w:rsidRDefault="00C94E71" w:rsidP="00B25503">
      <w:pPr>
        <w:spacing w:line="240" w:lineRule="exact"/>
        <w:ind w:right="-96" w:firstLine="708"/>
        <w:jc w:val="both"/>
      </w:pPr>
      <w:r>
        <w:t xml:space="preserve">- </w:t>
      </w:r>
      <w:r w:rsidR="00B25503">
        <w:t>готовить информационно-методические материалы по вопросам социально-экономического развития общества и деятельности органов власти;</w:t>
      </w:r>
    </w:p>
    <w:p w:rsidR="00B25503" w:rsidRDefault="00C94E71" w:rsidP="00B25503">
      <w:pPr>
        <w:spacing w:line="240" w:lineRule="exact"/>
        <w:ind w:right="-96" w:firstLine="708"/>
        <w:jc w:val="both"/>
      </w:pPr>
      <w:r>
        <w:t xml:space="preserve">- </w:t>
      </w:r>
      <w:r w:rsidR="00B25503">
        <w:t>оценивать экономические, социальные, политические условия и последствия (результаты) осуществления государственных программ;</w:t>
      </w:r>
    </w:p>
    <w:p w:rsidR="00B25503" w:rsidRDefault="00C94E71" w:rsidP="00B25503">
      <w:pPr>
        <w:spacing w:line="240" w:lineRule="exact"/>
        <w:ind w:right="-96" w:firstLine="708"/>
        <w:jc w:val="both"/>
      </w:pPr>
      <w:r>
        <w:t xml:space="preserve">- </w:t>
      </w:r>
      <w:r w:rsidR="00B25503">
        <w:t>вести делопроизводство и уча</w:t>
      </w:r>
      <w:r>
        <w:t>ствовать в ведении документообо</w:t>
      </w:r>
      <w:r w:rsidR="00B25503">
        <w:t>рота в органах государственной власти Российской Федерации, органах государственной власти субъе</w:t>
      </w:r>
      <w:r>
        <w:t>ктов Российской Федерации, орга</w:t>
      </w:r>
      <w:r w:rsidR="00B25503">
        <w:t>нах местного самоуправления, государственных и муниципальных организациях, предприятиях и учреждениях, политических партиях, общественно-политических и некоммерческих организациях;</w:t>
      </w:r>
    </w:p>
    <w:p w:rsidR="00B25503" w:rsidRDefault="00C94E71" w:rsidP="00B25503">
      <w:pPr>
        <w:spacing w:line="240" w:lineRule="exact"/>
        <w:ind w:right="-96" w:firstLine="708"/>
        <w:jc w:val="both"/>
      </w:pPr>
      <w:r>
        <w:t xml:space="preserve">- </w:t>
      </w:r>
      <w:r w:rsidR="00B25503">
        <w:t>осуществлять технологическое обеспе</w:t>
      </w:r>
      <w:r>
        <w:t>чение служебной деятель</w:t>
      </w:r>
      <w:r w:rsidR="00B25503">
        <w:t>ности специалистов (по категори</w:t>
      </w:r>
      <w:r>
        <w:t>ям и группам должностей государ</w:t>
      </w:r>
      <w:r w:rsidR="00B25503">
        <w:t>ственной гражданской службы и муниципальной службы);</w:t>
      </w:r>
    </w:p>
    <w:p w:rsidR="00B25503" w:rsidRDefault="00C94E71" w:rsidP="00B25503">
      <w:pPr>
        <w:spacing w:line="240" w:lineRule="exact"/>
        <w:ind w:right="-96" w:firstLine="708"/>
        <w:jc w:val="both"/>
      </w:pPr>
      <w:r>
        <w:t xml:space="preserve">- </w:t>
      </w:r>
      <w:r w:rsidR="00B25503">
        <w:t>осуществлять вспомогательн</w:t>
      </w:r>
      <w:r>
        <w:t>ое обеспечение исполнения основ</w:t>
      </w:r>
      <w:r w:rsidR="00B25503">
        <w:t>ных функций органов государственной власти Российской Федерации, органов государственной власти субъектов Российской Федерации; органов местного самоуправления, государственных и муниципальных организаций, предприятий и учреждений, политических партий, общественно-политических и некоммерческих организаций, их административных регламентов;</w:t>
      </w:r>
    </w:p>
    <w:p w:rsidR="00B25503" w:rsidRDefault="00C94E71" w:rsidP="00B25503">
      <w:pPr>
        <w:spacing w:line="240" w:lineRule="exact"/>
        <w:ind w:right="-96" w:firstLine="708"/>
        <w:jc w:val="both"/>
      </w:pPr>
      <w:r>
        <w:t xml:space="preserve">- </w:t>
      </w:r>
      <w:r w:rsidR="00B25503">
        <w:t>адекватно оценивать поста</w:t>
      </w:r>
      <w:r>
        <w:t>вленные цели с результатами дея</w:t>
      </w:r>
      <w:r w:rsidR="00B25503">
        <w:t>тельности;</w:t>
      </w:r>
    </w:p>
    <w:p w:rsidR="00B25503" w:rsidRDefault="00C94E71" w:rsidP="00B25503">
      <w:pPr>
        <w:spacing w:line="240" w:lineRule="exact"/>
        <w:ind w:right="-96" w:firstLine="708"/>
        <w:jc w:val="both"/>
      </w:pPr>
      <w:r>
        <w:t xml:space="preserve">- </w:t>
      </w:r>
      <w:r w:rsidR="00B25503">
        <w:t>выявлять и оценивать пр</w:t>
      </w:r>
      <w:r>
        <w:t>оектные возможности в профессио</w:t>
      </w:r>
      <w:r w:rsidR="00B25503">
        <w:t>нальной деятельности и формулировать проектные цели;</w:t>
      </w:r>
    </w:p>
    <w:p w:rsidR="00B25503" w:rsidRDefault="00C94E71" w:rsidP="00B25503">
      <w:pPr>
        <w:spacing w:line="240" w:lineRule="exact"/>
        <w:ind w:right="-96" w:firstLine="708"/>
        <w:jc w:val="both"/>
      </w:pPr>
      <w:r>
        <w:t xml:space="preserve">- </w:t>
      </w:r>
      <w:r w:rsidR="00B25503">
        <w:t xml:space="preserve">использовать современные методы управления проектом, направленные на своевременное </w:t>
      </w:r>
      <w:r>
        <w:t>получение качественных результа</w:t>
      </w:r>
      <w:r w:rsidR="00B25503">
        <w:t>тов, определение рисков и управление бюджетом;</w:t>
      </w:r>
    </w:p>
    <w:p w:rsidR="00B25503" w:rsidRDefault="00C94E71" w:rsidP="00B25503">
      <w:pPr>
        <w:spacing w:line="240" w:lineRule="exact"/>
        <w:ind w:right="-96" w:firstLine="708"/>
        <w:jc w:val="both"/>
      </w:pPr>
      <w:r>
        <w:t xml:space="preserve">- </w:t>
      </w:r>
      <w:r w:rsidR="00B25503">
        <w:t xml:space="preserve">участвовать в реализации </w:t>
      </w:r>
      <w:r>
        <w:t>программ организационных измене</w:t>
      </w:r>
      <w:r w:rsidR="00B25503">
        <w:t>ний;</w:t>
      </w:r>
    </w:p>
    <w:p w:rsidR="00B25503" w:rsidRDefault="00C94E71" w:rsidP="00B25503">
      <w:pPr>
        <w:spacing w:line="240" w:lineRule="exact"/>
        <w:ind w:right="-96" w:firstLine="708"/>
        <w:jc w:val="both"/>
      </w:pPr>
      <w:r>
        <w:t xml:space="preserve">- </w:t>
      </w:r>
      <w:r w:rsidR="00B25503">
        <w:t>оценивать свое место в технологии выполнения коллективных задач;</w:t>
      </w:r>
    </w:p>
    <w:p w:rsidR="00B25503" w:rsidRDefault="00C94E71" w:rsidP="00B25503">
      <w:pPr>
        <w:spacing w:line="240" w:lineRule="exact"/>
        <w:ind w:right="-96" w:firstLine="708"/>
        <w:jc w:val="both"/>
      </w:pPr>
      <w:r>
        <w:t xml:space="preserve">- </w:t>
      </w:r>
      <w:r w:rsidR="00B25503">
        <w:t>эффективно взаимодействовать с другими исполнителями;</w:t>
      </w:r>
    </w:p>
    <w:p w:rsidR="00B25503" w:rsidRDefault="00C94E71" w:rsidP="00B25503">
      <w:pPr>
        <w:spacing w:line="240" w:lineRule="exact"/>
        <w:ind w:right="-96" w:firstLine="708"/>
        <w:jc w:val="both"/>
      </w:pPr>
      <w:r>
        <w:t xml:space="preserve">- </w:t>
      </w:r>
      <w:r w:rsidR="00B25503">
        <w:t>разрабатывать проекты социальных изменений.</w:t>
      </w:r>
    </w:p>
    <w:p w:rsidR="00431033" w:rsidRDefault="00431033" w:rsidP="00223133">
      <w:pPr>
        <w:spacing w:line="240" w:lineRule="exact"/>
        <w:ind w:right="-96" w:firstLine="708"/>
        <w:jc w:val="both"/>
        <w:rPr>
          <w:u w:val="single"/>
        </w:rPr>
      </w:pPr>
      <w:r w:rsidRPr="00DB7EE5">
        <w:rPr>
          <w:u w:val="single"/>
        </w:rPr>
        <w:lastRenderedPageBreak/>
        <w:t>Владеть</w:t>
      </w:r>
      <w:r>
        <w:rPr>
          <w:u w:val="single"/>
        </w:rPr>
        <w:t>:</w:t>
      </w:r>
    </w:p>
    <w:p w:rsidR="008918FD" w:rsidRDefault="008918FD" w:rsidP="008918FD">
      <w:pPr>
        <w:shd w:val="clear" w:color="auto" w:fill="FFFFFF"/>
        <w:spacing w:line="240" w:lineRule="exact"/>
        <w:ind w:firstLine="708"/>
        <w:jc w:val="both"/>
      </w:pPr>
      <w:r>
        <w:t>- навыками профессионального выполнения заданий исполнителя или младшего руководителя на конкретном рабочем месте;</w:t>
      </w:r>
    </w:p>
    <w:p w:rsidR="008918FD" w:rsidRDefault="008918FD" w:rsidP="008918FD">
      <w:pPr>
        <w:shd w:val="clear" w:color="auto" w:fill="FFFFFF"/>
        <w:spacing w:line="240" w:lineRule="exact"/>
        <w:ind w:firstLine="708"/>
        <w:jc w:val="both"/>
      </w:pPr>
      <w:r>
        <w:t>- правилами служебного поведения;</w:t>
      </w:r>
    </w:p>
    <w:p w:rsidR="008918FD" w:rsidRDefault="008918FD" w:rsidP="008918FD">
      <w:pPr>
        <w:shd w:val="clear" w:color="auto" w:fill="FFFFFF"/>
        <w:spacing w:line="240" w:lineRule="exact"/>
        <w:ind w:firstLine="708"/>
        <w:jc w:val="both"/>
      </w:pPr>
      <w:r>
        <w:t>- навыками разработки планов развития территорий с учетом географических особенностей регионов;</w:t>
      </w:r>
    </w:p>
    <w:p w:rsidR="008918FD" w:rsidRDefault="008918FD" w:rsidP="008918FD">
      <w:pPr>
        <w:shd w:val="clear" w:color="auto" w:fill="FFFFFF"/>
        <w:spacing w:line="240" w:lineRule="exact"/>
        <w:ind w:firstLine="708"/>
        <w:jc w:val="both"/>
      </w:pPr>
      <w:r>
        <w:t>- навыками оценки экономических и социальных условий осуществления государственных программ;</w:t>
      </w:r>
    </w:p>
    <w:p w:rsidR="008918FD" w:rsidRDefault="008918FD" w:rsidP="008918FD">
      <w:pPr>
        <w:shd w:val="clear" w:color="auto" w:fill="FFFFFF"/>
        <w:spacing w:line="240" w:lineRule="exact"/>
        <w:ind w:firstLine="708"/>
        <w:jc w:val="both"/>
      </w:pPr>
      <w:r>
        <w:t>- методами самоорганизации рабочего времени, рационального применения ресурсов;</w:t>
      </w:r>
    </w:p>
    <w:p w:rsidR="008918FD" w:rsidRDefault="008918FD" w:rsidP="008918FD">
      <w:pPr>
        <w:shd w:val="clear" w:color="auto" w:fill="FFFFFF"/>
        <w:spacing w:line="240" w:lineRule="exact"/>
        <w:ind w:firstLine="708"/>
        <w:jc w:val="both"/>
      </w:pPr>
      <w:r>
        <w:t>- современным инструментарием управления человеческими ресурсами;</w:t>
      </w:r>
    </w:p>
    <w:p w:rsidR="008918FD" w:rsidRDefault="008918FD" w:rsidP="008918FD">
      <w:pPr>
        <w:shd w:val="clear" w:color="auto" w:fill="FFFFFF"/>
        <w:spacing w:line="240" w:lineRule="exact"/>
        <w:ind w:firstLine="708"/>
        <w:jc w:val="both"/>
      </w:pPr>
      <w:r>
        <w:t>- навыками деловых коммуникаций;</w:t>
      </w:r>
    </w:p>
    <w:p w:rsidR="008918FD" w:rsidRDefault="008918FD" w:rsidP="008918FD">
      <w:pPr>
        <w:shd w:val="clear" w:color="auto" w:fill="FFFFFF"/>
        <w:spacing w:line="240" w:lineRule="exact"/>
        <w:ind w:firstLine="708"/>
        <w:jc w:val="both"/>
      </w:pPr>
      <w:r>
        <w:t>- методами планирования служебной карьеры;</w:t>
      </w:r>
    </w:p>
    <w:p w:rsidR="008918FD" w:rsidRDefault="008918FD" w:rsidP="008918FD">
      <w:pPr>
        <w:shd w:val="clear" w:color="auto" w:fill="FFFFFF"/>
        <w:spacing w:line="240" w:lineRule="exact"/>
        <w:ind w:firstLine="708"/>
        <w:jc w:val="both"/>
      </w:pPr>
      <w:r>
        <w:t>- применения имеющихся технологий и методов кадровой работы;</w:t>
      </w:r>
    </w:p>
    <w:p w:rsidR="008918FD" w:rsidRDefault="008918FD" w:rsidP="008918FD">
      <w:pPr>
        <w:shd w:val="clear" w:color="auto" w:fill="FFFFFF"/>
        <w:spacing w:line="240" w:lineRule="exact"/>
        <w:ind w:firstLine="708"/>
        <w:jc w:val="both"/>
      </w:pPr>
      <w:r>
        <w:t>- навыками эффективного участия в групповой работе на основе знания процессов групповой динамики и принципов формирования команды;</w:t>
      </w:r>
    </w:p>
    <w:p w:rsidR="00C94E71" w:rsidRDefault="008918FD" w:rsidP="008918FD">
      <w:pPr>
        <w:shd w:val="clear" w:color="auto" w:fill="FFFFFF"/>
        <w:spacing w:line="240" w:lineRule="exact"/>
        <w:ind w:firstLine="708"/>
        <w:jc w:val="both"/>
      </w:pPr>
      <w:r>
        <w:t>- навыками разработки проектной документации.</w:t>
      </w:r>
    </w:p>
    <w:p w:rsidR="00431033" w:rsidRPr="008B6A6C" w:rsidRDefault="00431033" w:rsidP="00B855C6">
      <w:pPr>
        <w:spacing w:line="240" w:lineRule="exact"/>
        <w:ind w:firstLine="567"/>
        <w:jc w:val="both"/>
        <w:rPr>
          <w:b/>
          <w:color w:val="000000"/>
        </w:rPr>
      </w:pPr>
      <w:r w:rsidRPr="008B6A6C">
        <w:rPr>
          <w:b/>
          <w:color w:val="000000"/>
        </w:rPr>
        <w:t xml:space="preserve">Содержание </w:t>
      </w:r>
      <w:r w:rsidR="000724C3">
        <w:rPr>
          <w:b/>
          <w:color w:val="000000"/>
        </w:rPr>
        <w:t>практики</w:t>
      </w:r>
      <w:bookmarkStart w:id="0" w:name="_GoBack"/>
      <w:bookmarkEnd w:id="0"/>
      <w:r w:rsidRPr="008B6A6C">
        <w:rPr>
          <w:b/>
          <w:color w:val="000000"/>
        </w:rPr>
        <w:t xml:space="preserve"> (</w:t>
      </w:r>
      <w:r>
        <w:rPr>
          <w:b/>
          <w:color w:val="000000"/>
        </w:rPr>
        <w:t>разделы, темы</w:t>
      </w:r>
      <w:r w:rsidRPr="008B6A6C">
        <w:rPr>
          <w:b/>
          <w:color w:val="000000"/>
        </w:rPr>
        <w:t>):</w:t>
      </w:r>
    </w:p>
    <w:p w:rsidR="00227895" w:rsidRDefault="00227895" w:rsidP="00227895">
      <w:pPr>
        <w:spacing w:line="240" w:lineRule="exact"/>
        <w:ind w:firstLine="600"/>
        <w:jc w:val="both"/>
      </w:pPr>
      <w:r>
        <w:t>Подготовительный этап</w:t>
      </w:r>
    </w:p>
    <w:p w:rsidR="00227895" w:rsidRDefault="00227895" w:rsidP="00227895">
      <w:pPr>
        <w:spacing w:line="240" w:lineRule="exact"/>
        <w:ind w:firstLine="600"/>
        <w:jc w:val="both"/>
      </w:pPr>
      <w:r>
        <w:t>Этап первичного сбора информации</w:t>
      </w:r>
    </w:p>
    <w:p w:rsidR="00227895" w:rsidRDefault="00227895" w:rsidP="00227895">
      <w:pPr>
        <w:spacing w:line="240" w:lineRule="exact"/>
        <w:ind w:firstLine="600"/>
        <w:jc w:val="both"/>
      </w:pPr>
      <w:r>
        <w:t>Аналитический этап</w:t>
      </w:r>
    </w:p>
    <w:p w:rsidR="008918FD" w:rsidRDefault="00227895" w:rsidP="00227895">
      <w:pPr>
        <w:spacing w:line="240" w:lineRule="exact"/>
        <w:ind w:firstLine="600"/>
        <w:jc w:val="both"/>
      </w:pPr>
      <w:r>
        <w:t>Этап обработки данных</w:t>
      </w:r>
    </w:p>
    <w:p w:rsidR="00A45B16" w:rsidRDefault="00A45B16" w:rsidP="00223133">
      <w:pPr>
        <w:spacing w:line="240" w:lineRule="exact"/>
        <w:ind w:firstLine="600"/>
        <w:jc w:val="both"/>
      </w:pPr>
    </w:p>
    <w:p w:rsidR="00A45B16" w:rsidRDefault="00A45B16" w:rsidP="00223133">
      <w:pPr>
        <w:spacing w:line="240" w:lineRule="exact"/>
        <w:ind w:firstLine="600"/>
        <w:jc w:val="both"/>
      </w:pPr>
    </w:p>
    <w:p w:rsidR="001734F4" w:rsidRDefault="001734F4" w:rsidP="00B855C6">
      <w:pPr>
        <w:spacing w:line="240" w:lineRule="exact"/>
      </w:pPr>
    </w:p>
    <w:sectPr w:rsidR="00173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033"/>
    <w:rsid w:val="00001725"/>
    <w:rsid w:val="00004408"/>
    <w:rsid w:val="00056803"/>
    <w:rsid w:val="00056BFF"/>
    <w:rsid w:val="000724C3"/>
    <w:rsid w:val="000B2FFB"/>
    <w:rsid w:val="001734F4"/>
    <w:rsid w:val="001752C3"/>
    <w:rsid w:val="001F7F45"/>
    <w:rsid w:val="00223133"/>
    <w:rsid w:val="00227895"/>
    <w:rsid w:val="002823C3"/>
    <w:rsid w:val="00282464"/>
    <w:rsid w:val="0032222D"/>
    <w:rsid w:val="00350528"/>
    <w:rsid w:val="00362DA9"/>
    <w:rsid w:val="003D3C85"/>
    <w:rsid w:val="00431033"/>
    <w:rsid w:val="0046645F"/>
    <w:rsid w:val="004803A2"/>
    <w:rsid w:val="004A33A8"/>
    <w:rsid w:val="004C411E"/>
    <w:rsid w:val="005359A2"/>
    <w:rsid w:val="0054240C"/>
    <w:rsid w:val="0058415F"/>
    <w:rsid w:val="00606F24"/>
    <w:rsid w:val="006137CC"/>
    <w:rsid w:val="00656AF8"/>
    <w:rsid w:val="0066410D"/>
    <w:rsid w:val="00672187"/>
    <w:rsid w:val="00686F01"/>
    <w:rsid w:val="006F029C"/>
    <w:rsid w:val="00786AFA"/>
    <w:rsid w:val="007F40C1"/>
    <w:rsid w:val="0084206B"/>
    <w:rsid w:val="008918FD"/>
    <w:rsid w:val="008A39AA"/>
    <w:rsid w:val="008C70F1"/>
    <w:rsid w:val="008D01A7"/>
    <w:rsid w:val="009348E3"/>
    <w:rsid w:val="00934BE7"/>
    <w:rsid w:val="009738A2"/>
    <w:rsid w:val="00995294"/>
    <w:rsid w:val="009B7D4D"/>
    <w:rsid w:val="009E37E3"/>
    <w:rsid w:val="00A05440"/>
    <w:rsid w:val="00A45B16"/>
    <w:rsid w:val="00A462E8"/>
    <w:rsid w:val="00A73A85"/>
    <w:rsid w:val="00AE268F"/>
    <w:rsid w:val="00B25503"/>
    <w:rsid w:val="00B477F3"/>
    <w:rsid w:val="00B855C6"/>
    <w:rsid w:val="00BD68B7"/>
    <w:rsid w:val="00BE6C40"/>
    <w:rsid w:val="00C64CB2"/>
    <w:rsid w:val="00C7347D"/>
    <w:rsid w:val="00C94E71"/>
    <w:rsid w:val="00CB29C3"/>
    <w:rsid w:val="00CC3F91"/>
    <w:rsid w:val="00D132E9"/>
    <w:rsid w:val="00D323EA"/>
    <w:rsid w:val="00D4662B"/>
    <w:rsid w:val="00D72E1B"/>
    <w:rsid w:val="00DB5D37"/>
    <w:rsid w:val="00DC6B0B"/>
    <w:rsid w:val="00EB6036"/>
    <w:rsid w:val="00EC1D9F"/>
    <w:rsid w:val="00F43DA8"/>
    <w:rsid w:val="00F53CC3"/>
    <w:rsid w:val="00F541C2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31033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4310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unhideWhenUsed/>
    <w:rsid w:val="0043103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0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255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31033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4310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unhideWhenUsed/>
    <w:rsid w:val="0043103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0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255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Елена Леонидовна Рохлова</cp:lastModifiedBy>
  <cp:revision>4</cp:revision>
  <dcterms:created xsi:type="dcterms:W3CDTF">2018-05-23T17:53:00Z</dcterms:created>
  <dcterms:modified xsi:type="dcterms:W3CDTF">2018-05-25T09:24:00Z</dcterms:modified>
</cp:coreProperties>
</file>