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Аннотация рабочей программы дисциплины</w:t>
      </w:r>
    </w:p>
    <w:p w:rsidR="00B6263D" w:rsidRDefault="00CC602A" w:rsidP="00BE6E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УЧЕБНАЯ ПРАКТИКА ПО ПОЛУЧЕНИЮ ПЕРВИЧНЫХ ПРОФЕССИОНАЛЬНЫХ УМЕНИЙ И НАВЫКОВ (ОЗНАКОМИТЕЛЬНАЯ)</w:t>
      </w:r>
    </w:p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Направление подготовки - </w:t>
      </w:r>
      <w:r w:rsidRPr="00BE6E4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38.03.04 – Государственное и муниципальное управление</w:t>
      </w: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Направленность (профиль) - </w:t>
      </w:r>
      <w:r w:rsidRPr="00BE6E48">
        <w:rPr>
          <w:rFonts w:ascii="Times New Roman" w:eastAsia="Times New Roman" w:hAnsi="Times New Roman"/>
          <w:b/>
          <w:sz w:val="24"/>
          <w:szCs w:val="28"/>
          <w:lang w:eastAsia="ru-RU"/>
        </w:rPr>
        <w:t>Государственное и муниципальное управление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BE6E48" w:rsidRPr="00BE6E48" w:rsidRDefault="00BE6E48" w:rsidP="00BE6E48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Квалификация выпускника – бакалавр</w:t>
      </w:r>
    </w:p>
    <w:p w:rsidR="00486144" w:rsidRDefault="00486144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0AF" w:rsidRPr="00106CA2" w:rsidRDefault="00876508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- </w:t>
      </w:r>
      <w:r w:rsidR="00106CA2"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студентами первичных профессиональных умений и навыков. 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BE6E4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106CA2" w:rsidRP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- закрепление и углубление теоретических знаний;</w:t>
      </w:r>
    </w:p>
    <w:p w:rsidR="00106CA2" w:rsidRP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изучение на практике и анализ системы государственного и  </w:t>
      </w:r>
      <w:proofErr w:type="spellStart"/>
      <w:proofErr w:type="gramStart"/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муници-пального</w:t>
      </w:r>
      <w:proofErr w:type="spellEnd"/>
      <w:proofErr w:type="gramEnd"/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управления;</w:t>
      </w:r>
    </w:p>
    <w:p w:rsidR="00106CA2" w:rsidRP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и анализ основных показателей эффективности системы ГМУ;</w:t>
      </w:r>
    </w:p>
    <w:p w:rsidR="00106CA2" w:rsidRP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организационной структуры организации;</w:t>
      </w:r>
    </w:p>
    <w:p w:rsidR="00106CA2" w:rsidRP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- анализ основных показателей резул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ьтативности управленческого ана</w:t>
      </w: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лиза кадрового, методического, информационного и т.п. обеспечения системы ГМУ;</w:t>
      </w:r>
    </w:p>
    <w:p w:rsidR="00106CA2" w:rsidRDefault="00106CA2" w:rsidP="00106C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bCs/>
          <w:sz w:val="24"/>
          <w:szCs w:val="24"/>
          <w:lang w:eastAsia="ru-RU"/>
        </w:rPr>
        <w:t>- сбор необходимых материалов, документов и статистических данных для выполнения аналитической части.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x-none"/>
        </w:rPr>
        <w:t>В результате освоения дисциплины студент должен: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З</w:t>
      </w:r>
      <w:proofErr w:type="spellStart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нать</w:t>
      </w:r>
      <w:proofErr w:type="spellEnd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:</w:t>
      </w:r>
    </w:p>
    <w:p w:rsidR="00106CA2" w:rsidRDefault="00106CA2" w:rsidP="00106CA2">
      <w:pPr>
        <w:pStyle w:val="0-DIV-12"/>
        <w:spacing w:line="240" w:lineRule="auto"/>
        <w:ind w:firstLine="567"/>
      </w:pPr>
      <w:r>
        <w:t xml:space="preserve">организационную и правовую основу </w:t>
      </w:r>
      <w:r>
        <w:t>деятельности управленческого ор</w:t>
      </w:r>
      <w:r>
        <w:t>гана;</w:t>
      </w:r>
    </w:p>
    <w:p w:rsidR="00106CA2" w:rsidRDefault="00106CA2" w:rsidP="00106CA2">
      <w:pPr>
        <w:pStyle w:val="0-DIV-12"/>
        <w:spacing w:line="240" w:lineRule="auto"/>
        <w:ind w:firstLine="567"/>
      </w:pPr>
      <w:r>
        <w:t xml:space="preserve">информацию о ключевых вопросах и </w:t>
      </w:r>
      <w:r>
        <w:t>технологиях государственного ре</w:t>
      </w:r>
      <w:r>
        <w:t>гулирования для четкого и убе</w:t>
      </w:r>
      <w:r>
        <w:t>дительного публичного изложения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Уметь: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выполнять обязанности по той должности, которую он занимал как практикант;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разрабатывать и правильно оформлять служебные документы;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проводить аудит кадрового потенциала организации;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прогнозировать и определять потребность организации в персонале, определять эффективные пути ее удовлет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ворения; разрабатывать мероприя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тия по привлечению и отбору новых сотрудников и программы их адаптации;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методы оце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нки эффективности профессиональ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 государственных служащих и муниципальных служащих;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готовить информационно-методиче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ские материалы по вопросам соци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ально-экономического развития общества и деятельности органов власти;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оценивать экономические, социальные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, политические условия и послед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ствия (результаты) осуществления государственных программ;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вести делопроизводство и участвовать в ведении документооборота в органах государственной власти Россий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ской Федерации, органах государ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ственной власти субъектов Российской Федерации, органах местного </w:t>
      </w:r>
      <w:proofErr w:type="gramStart"/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само-управления</w:t>
      </w:r>
      <w:proofErr w:type="gramEnd"/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, государственных и муниципальных организациях, предприятиях и учреждениях, политических партиях, о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бщественно-политических и неком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мерческих организациях;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технологическое обеспечение служебной деятельности специалистов (по категориям и группам должностей государственной 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граж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данской службы и муниципальной службы);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осуществлять вспомогательное обеспечение исполнения основных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ципальных организаций, предприя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тий и учреждений, политических партий, общественно-политических и </w:t>
      </w:r>
      <w:proofErr w:type="gramStart"/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не-коммерческих</w:t>
      </w:r>
      <w:proofErr w:type="gramEnd"/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организаций, их административных регламентов;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поставленные цели с результатами деятельности;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выявлять и оценивать проектные воз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можности в профессиональной дея</w:t>
      </w: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тельности и формулировать проектные цели;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современные методы управления проектом, направленные на своевременное получение качественных результатов, определение рисков и управление бюджетом;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участвовать в реализации программ организационных изменений;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оценивать свое место в технологии выполнения коллективных задач;</w:t>
      </w:r>
    </w:p>
    <w:p w:rsidR="00106CA2" w:rsidRP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эффективно взаимодействовать с другими исполнителями;</w:t>
      </w:r>
    </w:p>
    <w:p w:rsidR="00106CA2" w:rsidRDefault="00106CA2" w:rsidP="00106C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CA2">
        <w:rPr>
          <w:rFonts w:ascii="Times New Roman" w:eastAsia="Times New Roman" w:hAnsi="Times New Roman"/>
          <w:sz w:val="24"/>
          <w:szCs w:val="24"/>
          <w:lang w:eastAsia="ru-RU"/>
        </w:rPr>
        <w:t>разрабатыва</w:t>
      </w:r>
      <w:r w:rsidR="00466957">
        <w:rPr>
          <w:rFonts w:ascii="Times New Roman" w:eastAsia="Times New Roman" w:hAnsi="Times New Roman"/>
          <w:sz w:val="24"/>
          <w:szCs w:val="24"/>
          <w:lang w:eastAsia="ru-RU"/>
        </w:rPr>
        <w:t>ть проекты социальных изменений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Владеть: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профессионального выполнения заданий исполнителя или младшего руководителя на конкретном рабочем месте;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правилами служебного поведения;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планов развития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территорий с учетом географиче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ских особенностей регионов;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оценки экономических и социальных условий осуществления государственных программ;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самоорганизации рабочего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времени, рационального примене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ния ресурсов;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современным инструментарием управления человеческими ресурсами;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деловых коммуникаций;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планирования служебной карьеры;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применения имеющихся технологий и методов кадровой работы;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проектной доку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ментации</w:t>
      </w:r>
    </w:p>
    <w:p w:rsidR="00BE6E48" w:rsidRPr="00BE6E48" w:rsidRDefault="00BE6E48" w:rsidP="00BE6E4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Содержание дисциплины 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8"/>
          <w:lang w:eastAsia="ar-SA"/>
        </w:rPr>
        <w:t>(разделы, темы)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Подготовительный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первичного сбора информации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Аналитический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обработки данных</w:t>
      </w:r>
    </w:p>
    <w:p w:rsid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Зачет</w:t>
      </w:r>
    </w:p>
    <w:p w:rsidR="00844822" w:rsidRPr="00472E11" w:rsidRDefault="0084482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4822" w:rsidRPr="00472E11" w:rsidSect="001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5E260F28"/>
    <w:multiLevelType w:val="multilevel"/>
    <w:tmpl w:val="5D5C27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0241B5"/>
    <w:rsid w:val="00026A90"/>
    <w:rsid w:val="00046F14"/>
    <w:rsid w:val="00052CB2"/>
    <w:rsid w:val="000633EE"/>
    <w:rsid w:val="000C5F84"/>
    <w:rsid w:val="000D10C2"/>
    <w:rsid w:val="000D7551"/>
    <w:rsid w:val="000F7F83"/>
    <w:rsid w:val="00104465"/>
    <w:rsid w:val="00106C0A"/>
    <w:rsid w:val="00106CA2"/>
    <w:rsid w:val="00110A6B"/>
    <w:rsid w:val="001145C4"/>
    <w:rsid w:val="00136981"/>
    <w:rsid w:val="00144904"/>
    <w:rsid w:val="00145AC9"/>
    <w:rsid w:val="001517AA"/>
    <w:rsid w:val="0018544F"/>
    <w:rsid w:val="00196E31"/>
    <w:rsid w:val="001A2A76"/>
    <w:rsid w:val="001A79AA"/>
    <w:rsid w:val="0024722B"/>
    <w:rsid w:val="00254358"/>
    <w:rsid w:val="00264969"/>
    <w:rsid w:val="00264DB4"/>
    <w:rsid w:val="00283452"/>
    <w:rsid w:val="002B10D3"/>
    <w:rsid w:val="002B3294"/>
    <w:rsid w:val="002B55DD"/>
    <w:rsid w:val="002D5F57"/>
    <w:rsid w:val="002F1345"/>
    <w:rsid w:val="002F1595"/>
    <w:rsid w:val="002F1ED8"/>
    <w:rsid w:val="00301231"/>
    <w:rsid w:val="00301AE1"/>
    <w:rsid w:val="00312502"/>
    <w:rsid w:val="00361DAA"/>
    <w:rsid w:val="003779BF"/>
    <w:rsid w:val="003B6770"/>
    <w:rsid w:val="003E108A"/>
    <w:rsid w:val="003E35A3"/>
    <w:rsid w:val="004008CE"/>
    <w:rsid w:val="004169D9"/>
    <w:rsid w:val="00441024"/>
    <w:rsid w:val="00444140"/>
    <w:rsid w:val="00464348"/>
    <w:rsid w:val="00466957"/>
    <w:rsid w:val="00472E11"/>
    <w:rsid w:val="00476F82"/>
    <w:rsid w:val="00486144"/>
    <w:rsid w:val="004A265F"/>
    <w:rsid w:val="004B21F3"/>
    <w:rsid w:val="004B5C66"/>
    <w:rsid w:val="004D3D28"/>
    <w:rsid w:val="00502041"/>
    <w:rsid w:val="0050428F"/>
    <w:rsid w:val="00504F13"/>
    <w:rsid w:val="005173DE"/>
    <w:rsid w:val="00543C22"/>
    <w:rsid w:val="00547B05"/>
    <w:rsid w:val="00561FED"/>
    <w:rsid w:val="005758AC"/>
    <w:rsid w:val="005915FF"/>
    <w:rsid w:val="00594CC0"/>
    <w:rsid w:val="005A0BD0"/>
    <w:rsid w:val="005A29C8"/>
    <w:rsid w:val="005A70FD"/>
    <w:rsid w:val="005D7C9A"/>
    <w:rsid w:val="00602907"/>
    <w:rsid w:val="00607098"/>
    <w:rsid w:val="0062001A"/>
    <w:rsid w:val="00643022"/>
    <w:rsid w:val="0065025B"/>
    <w:rsid w:val="00652332"/>
    <w:rsid w:val="00667A1B"/>
    <w:rsid w:val="006842E1"/>
    <w:rsid w:val="006B6F6E"/>
    <w:rsid w:val="007465C5"/>
    <w:rsid w:val="00751A9F"/>
    <w:rsid w:val="00754DF2"/>
    <w:rsid w:val="00775B59"/>
    <w:rsid w:val="00776A7B"/>
    <w:rsid w:val="007C285F"/>
    <w:rsid w:val="007D5D54"/>
    <w:rsid w:val="00844822"/>
    <w:rsid w:val="008602DD"/>
    <w:rsid w:val="00876508"/>
    <w:rsid w:val="0089694E"/>
    <w:rsid w:val="008A7CA4"/>
    <w:rsid w:val="008B4B10"/>
    <w:rsid w:val="00904F57"/>
    <w:rsid w:val="00972163"/>
    <w:rsid w:val="0099047F"/>
    <w:rsid w:val="0099134E"/>
    <w:rsid w:val="009B1AB8"/>
    <w:rsid w:val="009F403F"/>
    <w:rsid w:val="00A050B4"/>
    <w:rsid w:val="00A21415"/>
    <w:rsid w:val="00A52D18"/>
    <w:rsid w:val="00A749F4"/>
    <w:rsid w:val="00A84187"/>
    <w:rsid w:val="00AD4362"/>
    <w:rsid w:val="00B55596"/>
    <w:rsid w:val="00B57712"/>
    <w:rsid w:val="00B6263D"/>
    <w:rsid w:val="00B85A31"/>
    <w:rsid w:val="00B86367"/>
    <w:rsid w:val="00B97E88"/>
    <w:rsid w:val="00BA4CC9"/>
    <w:rsid w:val="00BB2D54"/>
    <w:rsid w:val="00BC2571"/>
    <w:rsid w:val="00BE6E48"/>
    <w:rsid w:val="00BF2D15"/>
    <w:rsid w:val="00C233B9"/>
    <w:rsid w:val="00C356D8"/>
    <w:rsid w:val="00C50950"/>
    <w:rsid w:val="00C62128"/>
    <w:rsid w:val="00C62B09"/>
    <w:rsid w:val="00C660AF"/>
    <w:rsid w:val="00C915D6"/>
    <w:rsid w:val="00CA11AC"/>
    <w:rsid w:val="00CC602A"/>
    <w:rsid w:val="00CE4F5B"/>
    <w:rsid w:val="00CF5EAC"/>
    <w:rsid w:val="00D026EF"/>
    <w:rsid w:val="00D13C47"/>
    <w:rsid w:val="00D14885"/>
    <w:rsid w:val="00D2136A"/>
    <w:rsid w:val="00D21943"/>
    <w:rsid w:val="00D51FA9"/>
    <w:rsid w:val="00D91646"/>
    <w:rsid w:val="00D9357B"/>
    <w:rsid w:val="00D95C16"/>
    <w:rsid w:val="00DA1874"/>
    <w:rsid w:val="00DB36B6"/>
    <w:rsid w:val="00DD2746"/>
    <w:rsid w:val="00DF71E7"/>
    <w:rsid w:val="00E033D0"/>
    <w:rsid w:val="00E162F1"/>
    <w:rsid w:val="00E26128"/>
    <w:rsid w:val="00E33ABA"/>
    <w:rsid w:val="00E60F33"/>
    <w:rsid w:val="00EC7F6C"/>
    <w:rsid w:val="00EE1E65"/>
    <w:rsid w:val="00EE4E8D"/>
    <w:rsid w:val="00EF1CB7"/>
    <w:rsid w:val="00F048AD"/>
    <w:rsid w:val="00F36A8A"/>
    <w:rsid w:val="00F51FCB"/>
    <w:rsid w:val="00F54269"/>
    <w:rsid w:val="00F617AA"/>
    <w:rsid w:val="00FA6EA9"/>
    <w:rsid w:val="00FB2A68"/>
    <w:rsid w:val="00FB54FB"/>
    <w:rsid w:val="00FB7AD6"/>
    <w:rsid w:val="00FE303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Игорь</cp:lastModifiedBy>
  <cp:revision>6</cp:revision>
  <dcterms:created xsi:type="dcterms:W3CDTF">2019-10-11T08:03:00Z</dcterms:created>
  <dcterms:modified xsi:type="dcterms:W3CDTF">2019-10-11T08:08:00Z</dcterms:modified>
</cp:coreProperties>
</file>