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FA0" w:rsidRPr="0004146E" w:rsidRDefault="00007A86" w:rsidP="006C6FA0">
      <w:pPr>
        <w:spacing w:line="276" w:lineRule="auto"/>
        <w:jc w:val="center"/>
        <w:rPr>
          <w:b/>
          <w:szCs w:val="28"/>
        </w:rPr>
      </w:pPr>
      <w:bookmarkStart w:id="0" w:name="_GoBack"/>
      <w:bookmarkEnd w:id="0"/>
      <w:r>
        <w:rPr>
          <w:b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C6FA0">
        <w:rPr>
          <w:b/>
          <w:szCs w:val="28"/>
        </w:rPr>
        <w:t xml:space="preserve">Аннотация к рабочей программе </w:t>
      </w:r>
    </w:p>
    <w:p w:rsidR="00A16CFD" w:rsidRDefault="00A16CFD" w:rsidP="00A16CF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ПРЕДДИПЛОМНАЯ ПРАКТИКА</w:t>
      </w:r>
    </w:p>
    <w:p w:rsidR="007F3AFB" w:rsidRDefault="007F3AFB" w:rsidP="007F3AFB">
      <w:pPr>
        <w:jc w:val="center"/>
        <w:rPr>
          <w:b/>
          <w:sz w:val="26"/>
          <w:szCs w:val="26"/>
        </w:rPr>
      </w:pPr>
    </w:p>
    <w:p w:rsidR="007F3AFB" w:rsidRPr="0002553C" w:rsidRDefault="006C6FA0" w:rsidP="007F3AFB">
      <w:pPr>
        <w:ind w:right="-2"/>
        <w:jc w:val="center"/>
        <w:rPr>
          <w:b/>
          <w:sz w:val="28"/>
          <w:szCs w:val="28"/>
        </w:rPr>
      </w:pPr>
      <w:r>
        <w:rPr>
          <w:bCs/>
          <w:szCs w:val="28"/>
        </w:rPr>
        <w:t xml:space="preserve">Направление подготовки </w:t>
      </w:r>
      <w:r w:rsidR="007F3AFB" w:rsidRPr="0002553C">
        <w:rPr>
          <w:b/>
          <w:sz w:val="28"/>
          <w:szCs w:val="28"/>
        </w:rPr>
        <w:t xml:space="preserve">54.03.01 </w:t>
      </w:r>
      <w:r w:rsidR="007F3AFB">
        <w:rPr>
          <w:b/>
          <w:sz w:val="28"/>
          <w:szCs w:val="28"/>
        </w:rPr>
        <w:t>«</w:t>
      </w:r>
      <w:r w:rsidR="007F3AFB" w:rsidRPr="0002553C">
        <w:rPr>
          <w:b/>
          <w:sz w:val="28"/>
          <w:szCs w:val="28"/>
        </w:rPr>
        <w:t>Дизайн</w:t>
      </w:r>
      <w:r w:rsidR="007F3AFB">
        <w:rPr>
          <w:b/>
          <w:sz w:val="28"/>
          <w:szCs w:val="28"/>
        </w:rPr>
        <w:t>»</w:t>
      </w:r>
    </w:p>
    <w:p w:rsidR="006C6FA0" w:rsidRDefault="006C6FA0" w:rsidP="006C6FA0">
      <w:pPr>
        <w:spacing w:line="276" w:lineRule="auto"/>
        <w:jc w:val="center"/>
        <w:rPr>
          <w:szCs w:val="28"/>
        </w:rPr>
      </w:pPr>
    </w:p>
    <w:p w:rsidR="007F3AFB" w:rsidRDefault="006C6FA0" w:rsidP="007F3AFB">
      <w:pPr>
        <w:jc w:val="center"/>
        <w:rPr>
          <w:b/>
          <w:sz w:val="28"/>
          <w:szCs w:val="28"/>
        </w:rPr>
      </w:pPr>
      <w:r>
        <w:rPr>
          <w:szCs w:val="28"/>
        </w:rPr>
        <w:t xml:space="preserve">Направленность (профиль) – </w:t>
      </w:r>
      <w:r w:rsidR="007F3AFB">
        <w:rPr>
          <w:b/>
          <w:sz w:val="28"/>
          <w:szCs w:val="28"/>
        </w:rPr>
        <w:t>Графический дизайн</w:t>
      </w:r>
    </w:p>
    <w:p w:rsidR="006C6FA0" w:rsidRDefault="006C6FA0" w:rsidP="006C6FA0">
      <w:pPr>
        <w:spacing w:line="276" w:lineRule="auto"/>
        <w:jc w:val="center"/>
        <w:rPr>
          <w:szCs w:val="28"/>
        </w:rPr>
      </w:pPr>
    </w:p>
    <w:p w:rsidR="006C6FA0" w:rsidRDefault="006C6FA0" w:rsidP="006C6FA0">
      <w:pPr>
        <w:jc w:val="center"/>
        <w:rPr>
          <w:b/>
          <w:szCs w:val="28"/>
        </w:rPr>
      </w:pPr>
      <w:r>
        <w:rPr>
          <w:szCs w:val="28"/>
        </w:rPr>
        <w:t xml:space="preserve">Квалификация выпускника – </w:t>
      </w:r>
      <w:r>
        <w:rPr>
          <w:b/>
          <w:szCs w:val="28"/>
        </w:rPr>
        <w:t>бакалавр</w:t>
      </w:r>
    </w:p>
    <w:p w:rsidR="006C6FA0" w:rsidRDefault="006C6FA0" w:rsidP="00F854A2">
      <w:pPr>
        <w:spacing w:line="276" w:lineRule="auto"/>
        <w:rPr>
          <w:sz w:val="22"/>
        </w:rPr>
      </w:pPr>
    </w:p>
    <w:p w:rsidR="00EA7CF5" w:rsidRDefault="006C6FA0" w:rsidP="00A16CFD">
      <w:pPr>
        <w:pStyle w:val="a5"/>
        <w:spacing w:before="0" w:beforeAutospacing="0" w:after="0" w:afterAutospacing="0" w:line="276" w:lineRule="auto"/>
        <w:ind w:left="426" w:firstLine="283"/>
        <w:jc w:val="both"/>
        <w:rPr>
          <w:b/>
          <w:szCs w:val="28"/>
        </w:rPr>
      </w:pPr>
      <w:r>
        <w:rPr>
          <w:b/>
          <w:szCs w:val="28"/>
        </w:rPr>
        <w:t xml:space="preserve">Цель </w:t>
      </w:r>
      <w:r w:rsidR="00C621E5">
        <w:rPr>
          <w:b/>
          <w:szCs w:val="28"/>
        </w:rPr>
        <w:t>практики</w:t>
      </w:r>
    </w:p>
    <w:p w:rsidR="00A16CFD" w:rsidRPr="00FA7F04" w:rsidRDefault="006C6FA0" w:rsidP="00A16CFD">
      <w:pPr>
        <w:pStyle w:val="a5"/>
        <w:spacing w:before="0" w:beforeAutospacing="0" w:after="0" w:afterAutospacing="0" w:line="276" w:lineRule="auto"/>
        <w:ind w:left="426" w:firstLine="283"/>
        <w:jc w:val="both"/>
      </w:pPr>
      <w:r>
        <w:rPr>
          <w:b/>
          <w:szCs w:val="28"/>
        </w:rPr>
        <w:t xml:space="preserve"> </w:t>
      </w:r>
      <w:r w:rsidR="00A16CFD" w:rsidRPr="00FA7F04">
        <w:t>Производственная преддипломная практика студентов нап</w:t>
      </w:r>
      <w:r w:rsidR="00A16CFD">
        <w:t xml:space="preserve">равления подготовки </w:t>
      </w:r>
      <w:r w:rsidR="00A16CFD" w:rsidRPr="00FA7F04">
        <w:t xml:space="preserve">54.03.01 </w:t>
      </w:r>
      <w:r w:rsidR="00A16CFD">
        <w:t>«Дизайн» («Г</w:t>
      </w:r>
      <w:r w:rsidR="00A16CFD" w:rsidRPr="00FA7F04">
        <w:t xml:space="preserve">рафический дизайн») </w:t>
      </w:r>
      <w:r w:rsidR="00A16CFD">
        <w:t xml:space="preserve">является </w:t>
      </w:r>
      <w:r w:rsidR="00A16CFD" w:rsidRPr="00FA7F04">
        <w:t>подготовк</w:t>
      </w:r>
      <w:r w:rsidR="00A16CFD">
        <w:t>ой</w:t>
      </w:r>
      <w:r w:rsidR="00A16CFD" w:rsidRPr="00FA7F04">
        <w:t xml:space="preserve"> выпускников к защите ВКР (выпускной квалификационной работы). В процессе преддипломной практики формируется готовность студентов к использованию знаний и приобретенных навыков при выполнении и защите </w:t>
      </w:r>
      <w:r w:rsidR="00A16CFD">
        <w:t>ВКР</w:t>
      </w:r>
      <w:r w:rsidR="00A16CFD" w:rsidRPr="00FA7F04">
        <w:t>. При этом обеспечивается комплексный подход к организации преддипломной практики, системности и непрерывности обучения выпускников непосредственно при выполнении проекта.</w:t>
      </w:r>
    </w:p>
    <w:p w:rsidR="00A16CFD" w:rsidRPr="00FA7F04" w:rsidRDefault="00A16CFD" w:rsidP="00A16CFD">
      <w:pPr>
        <w:adjustRightInd w:val="0"/>
        <w:spacing w:line="276" w:lineRule="auto"/>
        <w:ind w:left="426" w:firstLine="283"/>
        <w:jc w:val="both"/>
      </w:pPr>
      <w:r>
        <w:t>П</w:t>
      </w:r>
      <w:r w:rsidRPr="00FA7F04">
        <w:t>реддипломная практика – это обязательный раздел ОП</w:t>
      </w:r>
      <w:r>
        <w:t>ОП</w:t>
      </w:r>
      <w:r w:rsidRPr="00FA7F04">
        <w:t>, обязательный вид практики, заключительный вид практической индивидуальной деятельности студентов по выполнению</w:t>
      </w:r>
      <w:r>
        <w:t xml:space="preserve"> </w:t>
      </w:r>
      <w:r w:rsidRPr="00FA7F04">
        <w:t xml:space="preserve">исследовательской и проектной работы выпускника под руководством преподавателя кафедры и с консультациями специалистов в отдельных областях дизайн-деятельности. Общее методическое руководство </w:t>
      </w:r>
      <w:r>
        <w:t>преддипломной</w:t>
      </w:r>
      <w:r w:rsidRPr="00FA7F04">
        <w:t xml:space="preserve"> практикой осуществляет выпускающая кафедра и руководитель практики от </w:t>
      </w:r>
      <w:r>
        <w:t>кафедры</w:t>
      </w:r>
      <w:r w:rsidRPr="00FA7F04">
        <w:t>.</w:t>
      </w:r>
    </w:p>
    <w:p w:rsidR="00A16CFD" w:rsidRPr="00FA7F04" w:rsidRDefault="00A16CFD" w:rsidP="00A16CFD">
      <w:pPr>
        <w:tabs>
          <w:tab w:val="left" w:pos="2599"/>
        </w:tabs>
        <w:spacing w:line="276" w:lineRule="auto"/>
        <w:ind w:left="426" w:firstLine="283"/>
        <w:jc w:val="both"/>
      </w:pPr>
      <w:r w:rsidRPr="00FA7F04">
        <w:t xml:space="preserve">Согласно квалификационной характеристике выпускника по ФГОС ВО объектами профессиональной деятельности бакалавра по профилю (направлению) подготовки 54.03.01 </w:t>
      </w:r>
      <w:r>
        <w:t>«Дизайн» («Г</w:t>
      </w:r>
      <w:r w:rsidRPr="00FA7F04">
        <w:t>рафический дизайн») являются образцы промышленной продукции, в том числе различные виды полиграфических изданий, эстетические качества и конкурентоспособность которых обеспечиваются п</w:t>
      </w:r>
      <w:r>
        <w:t>роцессом дизайн-проектирования.</w:t>
      </w:r>
    </w:p>
    <w:p w:rsidR="00A16CFD" w:rsidRPr="00FA7F04" w:rsidRDefault="00A16CFD" w:rsidP="00A16CFD">
      <w:pPr>
        <w:widowControl w:val="0"/>
        <w:tabs>
          <w:tab w:val="left" w:pos="204"/>
        </w:tabs>
        <w:spacing w:line="276" w:lineRule="auto"/>
        <w:ind w:left="426" w:firstLine="283"/>
        <w:jc w:val="both"/>
        <w:rPr>
          <w:snapToGrid w:val="0"/>
          <w:spacing w:val="6"/>
        </w:rPr>
      </w:pPr>
      <w:r w:rsidRPr="00FA7F04">
        <w:t xml:space="preserve">Целью преддипломной практики обучающихся является углубление и закрепление знаний и профессиональных навыков, полученных в процессе обучения на основе изучения практических ситуаций, сбора и анализа материала, необходимого для </w:t>
      </w:r>
      <w:r>
        <w:t>создания практической части ВКР</w:t>
      </w:r>
      <w:r w:rsidRPr="00FA7F04">
        <w:t>.</w:t>
      </w:r>
    </w:p>
    <w:p w:rsidR="007A26D0" w:rsidRPr="00DF6FC0" w:rsidRDefault="007A26D0" w:rsidP="00A16CFD">
      <w:pPr>
        <w:spacing w:line="269" w:lineRule="auto"/>
        <w:ind w:left="426" w:firstLine="283"/>
        <w:jc w:val="both"/>
        <w:rPr>
          <w:sz w:val="28"/>
          <w:szCs w:val="28"/>
        </w:rPr>
      </w:pPr>
    </w:p>
    <w:p w:rsidR="006C6FA0" w:rsidRDefault="006C6FA0" w:rsidP="007A26D0">
      <w:pPr>
        <w:pStyle w:val="0-DIV-12"/>
        <w:ind w:firstLine="567"/>
        <w:rPr>
          <w:bCs/>
          <w:szCs w:val="28"/>
        </w:rPr>
      </w:pPr>
      <w:r>
        <w:rPr>
          <w:b/>
          <w:szCs w:val="28"/>
        </w:rPr>
        <w:t xml:space="preserve">Основные задачи </w:t>
      </w:r>
      <w:r w:rsidR="00D74FC7">
        <w:rPr>
          <w:b/>
          <w:szCs w:val="28"/>
        </w:rPr>
        <w:t>практики</w:t>
      </w:r>
      <w:r>
        <w:rPr>
          <w:bCs/>
          <w:szCs w:val="28"/>
        </w:rPr>
        <w:t>:</w:t>
      </w:r>
    </w:p>
    <w:p w:rsidR="00F778D9" w:rsidRPr="00CF3DFC" w:rsidRDefault="00F778D9" w:rsidP="00F778D9">
      <w:pPr>
        <w:autoSpaceDE w:val="0"/>
        <w:autoSpaceDN w:val="0"/>
        <w:adjustRightInd w:val="0"/>
        <w:ind w:left="709"/>
        <w:jc w:val="both"/>
      </w:pPr>
      <w:r>
        <w:t xml:space="preserve">- </w:t>
      </w:r>
      <w:r w:rsidRPr="00CF3DFC">
        <w:t>конкретизация у студентов результатов теоретического обучения в подготовке дипломного исследования;</w:t>
      </w:r>
    </w:p>
    <w:p w:rsidR="00F778D9" w:rsidRPr="00CF3DFC" w:rsidRDefault="00F778D9" w:rsidP="00F778D9">
      <w:pPr>
        <w:autoSpaceDE w:val="0"/>
        <w:autoSpaceDN w:val="0"/>
        <w:adjustRightInd w:val="0"/>
        <w:ind w:left="709"/>
        <w:jc w:val="both"/>
      </w:pPr>
      <w:r>
        <w:t xml:space="preserve">- </w:t>
      </w:r>
      <w:r w:rsidRPr="00CF3DFC">
        <w:t>выявление устойчивых профессиональных знаний, умений и навыков в строгом соответствии с квалификационной характеристикой дизайнера;</w:t>
      </w:r>
    </w:p>
    <w:p w:rsidR="00F778D9" w:rsidRPr="00CF3DFC" w:rsidRDefault="00F778D9" w:rsidP="00F778D9">
      <w:pPr>
        <w:autoSpaceDE w:val="0"/>
        <w:autoSpaceDN w:val="0"/>
        <w:adjustRightInd w:val="0"/>
        <w:ind w:left="709"/>
        <w:jc w:val="both"/>
      </w:pPr>
      <w:r>
        <w:t xml:space="preserve">- </w:t>
      </w:r>
      <w:r w:rsidRPr="00CF3DFC">
        <w:t>укрепление владения студентами профессиональными навыками и основами инновационной деятельности;</w:t>
      </w:r>
    </w:p>
    <w:p w:rsidR="00F778D9" w:rsidRPr="00CF3DFC" w:rsidRDefault="00F778D9" w:rsidP="00F778D9">
      <w:pPr>
        <w:autoSpaceDE w:val="0"/>
        <w:autoSpaceDN w:val="0"/>
        <w:adjustRightInd w:val="0"/>
        <w:ind w:left="709"/>
        <w:jc w:val="both"/>
      </w:pPr>
      <w:r>
        <w:t xml:space="preserve">- </w:t>
      </w:r>
      <w:r w:rsidRPr="00CF3DFC">
        <w:t xml:space="preserve">формирование умений принимать самостоятельные решения при выполнении </w:t>
      </w:r>
      <w:r>
        <w:t xml:space="preserve">практической части </w:t>
      </w:r>
      <w:r w:rsidRPr="00CF3DFC">
        <w:t>проекта</w:t>
      </w:r>
      <w:r>
        <w:t xml:space="preserve"> ВКР </w:t>
      </w:r>
      <w:r w:rsidRPr="00CF3DFC">
        <w:t>и проведении необходимых исследований (эксперимента);</w:t>
      </w:r>
    </w:p>
    <w:p w:rsidR="00F778D9" w:rsidRPr="00CF3DFC" w:rsidRDefault="00F778D9" w:rsidP="00F778D9">
      <w:pPr>
        <w:autoSpaceDE w:val="0"/>
        <w:autoSpaceDN w:val="0"/>
        <w:adjustRightInd w:val="0"/>
        <w:spacing w:before="2"/>
        <w:ind w:left="709"/>
        <w:jc w:val="both"/>
      </w:pPr>
      <w:r>
        <w:t xml:space="preserve">- </w:t>
      </w:r>
      <w:r w:rsidRPr="00CF3DFC">
        <w:t>владение студентами знаниями и навыками в основных приемах изготовления дизайнерской продукции;</w:t>
      </w:r>
    </w:p>
    <w:p w:rsidR="00F778D9" w:rsidRDefault="00F778D9" w:rsidP="00F778D9">
      <w:pPr>
        <w:autoSpaceDE w:val="0"/>
        <w:autoSpaceDN w:val="0"/>
        <w:adjustRightInd w:val="0"/>
        <w:spacing w:before="2"/>
        <w:ind w:left="709"/>
        <w:jc w:val="both"/>
      </w:pPr>
      <w:r>
        <w:lastRenderedPageBreak/>
        <w:t xml:space="preserve">- </w:t>
      </w:r>
      <w:r w:rsidRPr="00CF3DFC">
        <w:t>развитие творческого и дизайнерского мышления, нравственной зрелости и ответственности в профессиональной деятельности.</w:t>
      </w:r>
    </w:p>
    <w:p w:rsidR="00F778D9" w:rsidRPr="00CF3DFC" w:rsidRDefault="00F778D9" w:rsidP="00F778D9">
      <w:pPr>
        <w:autoSpaceDE w:val="0"/>
        <w:autoSpaceDN w:val="0"/>
        <w:adjustRightInd w:val="0"/>
        <w:spacing w:before="2"/>
        <w:ind w:left="709"/>
        <w:jc w:val="both"/>
      </w:pPr>
    </w:p>
    <w:p w:rsidR="00F778D9" w:rsidRDefault="00F778D9" w:rsidP="00F778D9">
      <w:pPr>
        <w:spacing w:line="276" w:lineRule="auto"/>
        <w:ind w:left="426" w:firstLine="283"/>
      </w:pPr>
      <w:r w:rsidRPr="007451AC">
        <w:t xml:space="preserve">Задачи </w:t>
      </w:r>
      <w:r>
        <w:t>преддипломной</w:t>
      </w:r>
      <w:r w:rsidRPr="007451AC">
        <w:t xml:space="preserve"> практики соотносятся со следующими видами и задачами профессиональной дея</w:t>
      </w:r>
      <w:r>
        <w:t>тельности, определяемыми ФГОС В</w:t>
      </w:r>
      <w:r w:rsidRPr="007451AC">
        <w:t>О по н</w:t>
      </w:r>
      <w:r>
        <w:t>аправлению подготовки «Дизайн»:</w:t>
      </w:r>
    </w:p>
    <w:p w:rsidR="00F778D9" w:rsidRDefault="00F778D9" w:rsidP="00F778D9">
      <w:pPr>
        <w:spacing w:line="276" w:lineRule="auto"/>
        <w:ind w:left="426" w:firstLine="283"/>
      </w:pPr>
      <w:r>
        <w:t>− художественная;</w:t>
      </w:r>
    </w:p>
    <w:p w:rsidR="00F778D9" w:rsidRDefault="00F778D9" w:rsidP="00F778D9">
      <w:pPr>
        <w:spacing w:line="276" w:lineRule="auto"/>
        <w:ind w:left="426" w:firstLine="283"/>
      </w:pPr>
      <w:r>
        <w:t>− проектная;</w:t>
      </w:r>
    </w:p>
    <w:p w:rsidR="00F778D9" w:rsidRDefault="00F778D9" w:rsidP="00F778D9">
      <w:pPr>
        <w:spacing w:line="276" w:lineRule="auto"/>
        <w:ind w:left="426" w:firstLine="283"/>
      </w:pPr>
      <w:r>
        <w:t xml:space="preserve">− </w:t>
      </w:r>
      <w:r w:rsidRPr="00FA7F04">
        <w:t>информационно-технологическ</w:t>
      </w:r>
      <w:r>
        <w:t>ая;</w:t>
      </w:r>
    </w:p>
    <w:p w:rsidR="00F778D9" w:rsidRDefault="00F778D9" w:rsidP="00F778D9">
      <w:pPr>
        <w:spacing w:line="276" w:lineRule="auto"/>
        <w:ind w:left="426" w:firstLine="283"/>
      </w:pPr>
      <w:r>
        <w:t xml:space="preserve">− </w:t>
      </w:r>
      <w:r w:rsidRPr="00FA7F04">
        <w:t>организационно-управленческ</w:t>
      </w:r>
      <w:r>
        <w:t>ая.</w:t>
      </w:r>
    </w:p>
    <w:p w:rsidR="00F778D9" w:rsidRDefault="00F778D9" w:rsidP="006C6FA0">
      <w:pPr>
        <w:pStyle w:val="2"/>
        <w:spacing w:after="0" w:line="276" w:lineRule="auto"/>
        <w:jc w:val="both"/>
        <w:rPr>
          <w:b/>
          <w:szCs w:val="28"/>
        </w:rPr>
      </w:pPr>
    </w:p>
    <w:p w:rsidR="006C6FA0" w:rsidRDefault="006C6FA0" w:rsidP="006C6FA0">
      <w:pPr>
        <w:pStyle w:val="2"/>
        <w:spacing w:after="0" w:line="276" w:lineRule="auto"/>
        <w:jc w:val="both"/>
        <w:rPr>
          <w:b/>
          <w:szCs w:val="28"/>
        </w:rPr>
      </w:pPr>
      <w:r>
        <w:rPr>
          <w:b/>
          <w:szCs w:val="28"/>
        </w:rPr>
        <w:t>В результате освоения дисциплин студент должен</w:t>
      </w:r>
    </w:p>
    <w:p w:rsidR="00F778D9" w:rsidRPr="00720DB3" w:rsidRDefault="00F778D9" w:rsidP="00F778D9">
      <w:pPr>
        <w:spacing w:line="276" w:lineRule="auto"/>
        <w:rPr>
          <w:b/>
        </w:rPr>
      </w:pPr>
      <w:r w:rsidRPr="00720DB3">
        <w:rPr>
          <w:b/>
        </w:rPr>
        <w:t>знать:</w:t>
      </w:r>
    </w:p>
    <w:p w:rsidR="00F778D9" w:rsidRPr="00290A40" w:rsidRDefault="00F778D9" w:rsidP="00F778D9">
      <w:pPr>
        <w:tabs>
          <w:tab w:val="num" w:pos="426"/>
        </w:tabs>
        <w:spacing w:line="276" w:lineRule="auto"/>
        <w:jc w:val="both"/>
      </w:pPr>
      <w:r>
        <w:t xml:space="preserve">- </w:t>
      </w:r>
      <w:r w:rsidRPr="00290A40">
        <w:t>методы и приемы работы над дизайн-проектом;</w:t>
      </w:r>
    </w:p>
    <w:p w:rsidR="00F778D9" w:rsidRPr="00290A40" w:rsidRDefault="00F778D9" w:rsidP="00F778D9">
      <w:pPr>
        <w:tabs>
          <w:tab w:val="num" w:pos="426"/>
        </w:tabs>
        <w:spacing w:line="276" w:lineRule="auto"/>
        <w:jc w:val="both"/>
      </w:pPr>
      <w:r>
        <w:t xml:space="preserve">- </w:t>
      </w:r>
      <w:r w:rsidRPr="00290A40">
        <w:t>закономерности проектирования эстетической формы дизайн-объекта и особенности ее восприятия;</w:t>
      </w:r>
    </w:p>
    <w:p w:rsidR="00F778D9" w:rsidRPr="00290A40" w:rsidRDefault="00F778D9" w:rsidP="00F778D9">
      <w:pPr>
        <w:tabs>
          <w:tab w:val="num" w:pos="426"/>
        </w:tabs>
        <w:spacing w:line="276" w:lineRule="auto"/>
        <w:jc w:val="both"/>
      </w:pPr>
      <w:r>
        <w:t xml:space="preserve">- </w:t>
      </w:r>
      <w:r w:rsidRPr="00290A40">
        <w:t>приемы проектной графики и моделирования;</w:t>
      </w:r>
    </w:p>
    <w:p w:rsidR="00F778D9" w:rsidRPr="00290A40" w:rsidRDefault="00F778D9" w:rsidP="00F778D9">
      <w:pPr>
        <w:tabs>
          <w:tab w:val="left" w:pos="426"/>
        </w:tabs>
        <w:spacing w:line="276" w:lineRule="auto"/>
        <w:jc w:val="both"/>
      </w:pPr>
      <w:r>
        <w:t xml:space="preserve">- </w:t>
      </w:r>
      <w:r w:rsidRPr="00290A40">
        <w:t>методы технологического и организационно-экономического проектирования в области дизайна</w:t>
      </w:r>
      <w:r w:rsidRPr="004027C4">
        <w:t>;</w:t>
      </w:r>
    </w:p>
    <w:p w:rsidR="00F778D9" w:rsidRDefault="00F778D9" w:rsidP="00F778D9">
      <w:pPr>
        <w:spacing w:line="276" w:lineRule="auto"/>
      </w:pPr>
    </w:p>
    <w:p w:rsidR="00F778D9" w:rsidRPr="00720DB3" w:rsidRDefault="00F778D9" w:rsidP="00F778D9">
      <w:pPr>
        <w:spacing w:line="276" w:lineRule="auto"/>
        <w:rPr>
          <w:b/>
        </w:rPr>
      </w:pPr>
      <w:r w:rsidRPr="00720DB3">
        <w:rPr>
          <w:b/>
        </w:rPr>
        <w:t>уметь:</w:t>
      </w:r>
    </w:p>
    <w:p w:rsidR="00F778D9" w:rsidRPr="004027C4" w:rsidRDefault="00F778D9" w:rsidP="00F778D9">
      <w:pPr>
        <w:spacing w:line="276" w:lineRule="auto"/>
      </w:pPr>
      <w:r w:rsidRPr="004027C4">
        <w:t>- проводить проектный анализ;</w:t>
      </w:r>
    </w:p>
    <w:p w:rsidR="00F778D9" w:rsidRPr="004027C4" w:rsidRDefault="00F778D9" w:rsidP="00F778D9">
      <w:pPr>
        <w:spacing w:line="276" w:lineRule="auto"/>
      </w:pPr>
      <w:r>
        <w:t xml:space="preserve">- </w:t>
      </w:r>
      <w:r w:rsidRPr="004027C4">
        <w:t>разрабатывать концепцию проекта;</w:t>
      </w:r>
    </w:p>
    <w:p w:rsidR="00F778D9" w:rsidRPr="004027C4" w:rsidRDefault="00F778D9" w:rsidP="00F778D9">
      <w:pPr>
        <w:spacing w:line="276" w:lineRule="auto"/>
      </w:pPr>
      <w:r>
        <w:t xml:space="preserve">- </w:t>
      </w:r>
      <w:r w:rsidRPr="004027C4">
        <w:t>выбирать графические средства в соответствии с тематикой и задачами проекта;</w:t>
      </w:r>
    </w:p>
    <w:p w:rsidR="00F778D9" w:rsidRPr="004027C4" w:rsidRDefault="00F778D9" w:rsidP="00F778D9">
      <w:pPr>
        <w:spacing w:line="276" w:lineRule="auto"/>
      </w:pPr>
      <w:r>
        <w:t xml:space="preserve">- выполнять эскизы </w:t>
      </w:r>
      <w:r w:rsidRPr="004027C4">
        <w:t>в соответствии с тематикой проекта;</w:t>
      </w:r>
    </w:p>
    <w:p w:rsidR="00F778D9" w:rsidRPr="004027C4" w:rsidRDefault="00F778D9" w:rsidP="00F778D9">
      <w:pPr>
        <w:spacing w:line="276" w:lineRule="auto"/>
      </w:pPr>
      <w:r>
        <w:t xml:space="preserve">- </w:t>
      </w:r>
      <w:r w:rsidRPr="004027C4">
        <w:t>реализовывать творческие идеи в макете;</w:t>
      </w:r>
    </w:p>
    <w:p w:rsidR="00F778D9" w:rsidRPr="004027C4" w:rsidRDefault="00F778D9" w:rsidP="00F778D9">
      <w:pPr>
        <w:spacing w:line="276" w:lineRule="auto"/>
      </w:pPr>
      <w:r>
        <w:t xml:space="preserve">- </w:t>
      </w:r>
      <w:r w:rsidRPr="004027C4">
        <w:t>создавать целостную  композицию на плоскости, в объеме и пространстве, применяя известные способы построения и формообразования;</w:t>
      </w:r>
    </w:p>
    <w:p w:rsidR="00F778D9" w:rsidRPr="004027C4" w:rsidRDefault="00F778D9" w:rsidP="00F778D9">
      <w:pPr>
        <w:spacing w:line="276" w:lineRule="auto"/>
      </w:pPr>
      <w:r>
        <w:t xml:space="preserve">- </w:t>
      </w:r>
      <w:r w:rsidRPr="004027C4">
        <w:t>использовать преобразующие методы стилизации и трансформации для создания новых форм;</w:t>
      </w:r>
    </w:p>
    <w:p w:rsidR="00F778D9" w:rsidRPr="004027C4" w:rsidRDefault="00F778D9" w:rsidP="00F778D9">
      <w:pPr>
        <w:spacing w:line="276" w:lineRule="auto"/>
      </w:pPr>
      <w:r>
        <w:t xml:space="preserve">- </w:t>
      </w:r>
      <w:r w:rsidRPr="004027C4">
        <w:t>создавать цветовое единство в композиции по законам колористики;</w:t>
      </w:r>
    </w:p>
    <w:p w:rsidR="00F778D9" w:rsidRDefault="00F778D9" w:rsidP="00F778D9">
      <w:pPr>
        <w:spacing w:line="276" w:lineRule="auto"/>
      </w:pPr>
      <w:r>
        <w:t>- проводить анализ и оценку на всех этапах разработки</w:t>
      </w:r>
      <w:r w:rsidRPr="004027C4">
        <w:t>;</w:t>
      </w:r>
    </w:p>
    <w:p w:rsidR="00F778D9" w:rsidRPr="00700F47" w:rsidRDefault="00F778D9" w:rsidP="00F778D9">
      <w:pPr>
        <w:spacing w:line="276" w:lineRule="auto"/>
      </w:pPr>
      <w:r>
        <w:t xml:space="preserve">- </w:t>
      </w:r>
      <w:r w:rsidRPr="00700F47">
        <w:t>планировать собственную деятельность;</w:t>
      </w:r>
    </w:p>
    <w:p w:rsidR="00F778D9" w:rsidRPr="00700F47" w:rsidRDefault="00F778D9" w:rsidP="00F778D9">
      <w:pPr>
        <w:spacing w:line="276" w:lineRule="auto"/>
      </w:pPr>
      <w:r w:rsidRPr="00700F47">
        <w:t>- осуществлять процесс дизайнерского проектирования с учетом современных тенденций в области дизайна;</w:t>
      </w:r>
    </w:p>
    <w:p w:rsidR="00F778D9" w:rsidRPr="00700F47" w:rsidRDefault="00F778D9" w:rsidP="00F778D9">
      <w:pPr>
        <w:spacing w:line="276" w:lineRule="auto"/>
      </w:pPr>
      <w:r w:rsidRPr="00700F47">
        <w:t>- разрабатывать колористическое решение дизайн-проекта;</w:t>
      </w:r>
    </w:p>
    <w:p w:rsidR="00F778D9" w:rsidRPr="00700F47" w:rsidRDefault="00F778D9" w:rsidP="00F778D9">
      <w:pPr>
        <w:spacing w:line="276" w:lineRule="auto"/>
        <w:ind w:left="40" w:right="40"/>
      </w:pPr>
      <w:r w:rsidRPr="00700F47">
        <w:t>- выполнять эскизы с использованием различных графических средств и приемов;</w:t>
      </w:r>
    </w:p>
    <w:p w:rsidR="00F778D9" w:rsidRDefault="00F778D9" w:rsidP="00F778D9">
      <w:pPr>
        <w:spacing w:line="276" w:lineRule="auto"/>
        <w:ind w:left="40" w:right="40"/>
      </w:pPr>
      <w:r w:rsidRPr="00700F47">
        <w:t>- применять материалы с учетом их формообразующих свойств;</w:t>
      </w:r>
    </w:p>
    <w:p w:rsidR="00F778D9" w:rsidRPr="00C74089" w:rsidRDefault="00F778D9" w:rsidP="00F778D9">
      <w:pPr>
        <w:pStyle w:val="1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HiddenHorzOCR" w:hAnsi="Times New Roman"/>
          <w:sz w:val="24"/>
          <w:szCs w:val="24"/>
        </w:rPr>
        <w:t xml:space="preserve">- </w:t>
      </w:r>
      <w:r w:rsidRPr="00C74089">
        <w:rPr>
          <w:rFonts w:ascii="Times New Roman" w:eastAsia="HiddenHorzOCR" w:hAnsi="Times New Roman"/>
          <w:sz w:val="24"/>
          <w:szCs w:val="24"/>
        </w:rPr>
        <w:t>верстать макеты полиграфической продукции</w:t>
      </w:r>
      <w:r w:rsidRPr="00C74089">
        <w:rPr>
          <w:rFonts w:ascii="Times New Roman" w:hAnsi="Times New Roman"/>
          <w:sz w:val="24"/>
          <w:szCs w:val="24"/>
        </w:rPr>
        <w:t>;</w:t>
      </w:r>
    </w:p>
    <w:p w:rsidR="00F778D9" w:rsidRDefault="00F778D9" w:rsidP="00F778D9">
      <w:pPr>
        <w:pStyle w:val="1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HiddenHorzOCR" w:hAnsi="Times New Roman"/>
          <w:sz w:val="24"/>
          <w:szCs w:val="24"/>
        </w:rPr>
        <w:t xml:space="preserve">- </w:t>
      </w:r>
      <w:r w:rsidRPr="00C74089">
        <w:rPr>
          <w:rFonts w:ascii="Times New Roman" w:eastAsia="HiddenHorzOCR" w:hAnsi="Times New Roman"/>
          <w:sz w:val="24"/>
          <w:szCs w:val="24"/>
        </w:rPr>
        <w:t>подготавливать макеты к печати</w:t>
      </w:r>
      <w:r w:rsidRPr="00C74089">
        <w:rPr>
          <w:rFonts w:ascii="Times New Roman" w:hAnsi="Times New Roman"/>
          <w:sz w:val="24"/>
          <w:szCs w:val="24"/>
        </w:rPr>
        <w:t>;</w:t>
      </w:r>
    </w:p>
    <w:p w:rsidR="00F778D9" w:rsidRDefault="00F778D9" w:rsidP="00F778D9">
      <w:pPr>
        <w:pStyle w:val="1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FA2621">
        <w:rPr>
          <w:rFonts w:ascii="Times New Roman" w:hAnsi="Times New Roman"/>
          <w:sz w:val="24"/>
          <w:szCs w:val="24"/>
        </w:rPr>
        <w:t>находить оптимальн</w:t>
      </w:r>
      <w:r>
        <w:rPr>
          <w:rFonts w:ascii="Times New Roman" w:hAnsi="Times New Roman"/>
          <w:sz w:val="24"/>
          <w:szCs w:val="24"/>
        </w:rPr>
        <w:t>ую форму презентации материалов;</w:t>
      </w:r>
    </w:p>
    <w:p w:rsidR="00F778D9" w:rsidRPr="009B6356" w:rsidRDefault="00F778D9" w:rsidP="00F778D9">
      <w:pPr>
        <w:spacing w:line="276" w:lineRule="auto"/>
        <w:ind w:right="-5"/>
        <w:jc w:val="both"/>
      </w:pPr>
      <w:r>
        <w:t xml:space="preserve">- </w:t>
      </w:r>
      <w:r w:rsidRPr="009B6356">
        <w:t xml:space="preserve">использовать </w:t>
      </w:r>
      <w:r>
        <w:t xml:space="preserve">элементы дизайн-графики (знаковые, символические изображения и шрифт) </w:t>
      </w:r>
      <w:r w:rsidRPr="009B6356">
        <w:t xml:space="preserve">в </w:t>
      </w:r>
      <w:r>
        <w:t xml:space="preserve">разработке визуальной информации и </w:t>
      </w:r>
      <w:r w:rsidRPr="009B6356">
        <w:t>решении различных творческих задач;</w:t>
      </w:r>
    </w:p>
    <w:p w:rsidR="00F778D9" w:rsidRPr="005536DA" w:rsidRDefault="00F778D9" w:rsidP="00F778D9">
      <w:pPr>
        <w:pStyle w:val="1"/>
        <w:spacing w:line="276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693F1C">
        <w:rPr>
          <w:rFonts w:ascii="Times New Roman" w:hAnsi="Times New Roman"/>
          <w:sz w:val="24"/>
          <w:szCs w:val="24"/>
          <w:lang w:eastAsia="ru-RU"/>
        </w:rPr>
        <w:t>использовать техническое обеспечение (компьютер, пакет графических программ, фотоаппарат и др.) при решении задач проектирования, выполнения рабочих макетов, а также при организации проектной работы</w:t>
      </w:r>
    </w:p>
    <w:p w:rsidR="00F778D9" w:rsidRDefault="00F778D9" w:rsidP="00F778D9">
      <w:pPr>
        <w:spacing w:line="276" w:lineRule="auto"/>
      </w:pPr>
    </w:p>
    <w:p w:rsidR="00F778D9" w:rsidRPr="00720DB3" w:rsidRDefault="00F778D9" w:rsidP="00F778D9">
      <w:pPr>
        <w:spacing w:line="276" w:lineRule="auto"/>
        <w:rPr>
          <w:b/>
        </w:rPr>
      </w:pPr>
      <w:r w:rsidRPr="00720DB3">
        <w:rPr>
          <w:b/>
        </w:rPr>
        <w:t>владеть:</w:t>
      </w:r>
    </w:p>
    <w:p w:rsidR="00F778D9" w:rsidRPr="00290A40" w:rsidRDefault="00F778D9" w:rsidP="00F778D9">
      <w:pPr>
        <w:spacing w:line="276" w:lineRule="auto"/>
      </w:pPr>
      <w:r>
        <w:t xml:space="preserve">- </w:t>
      </w:r>
      <w:r w:rsidRPr="00290A40">
        <w:t>знаниями по курсам общих дисциплин, циклу дисциплин профессиональной подготовки;</w:t>
      </w:r>
    </w:p>
    <w:p w:rsidR="00F778D9" w:rsidRPr="00290A40" w:rsidRDefault="00F778D9" w:rsidP="00F778D9">
      <w:pPr>
        <w:spacing w:line="276" w:lineRule="auto"/>
      </w:pPr>
      <w:r>
        <w:t xml:space="preserve">- </w:t>
      </w:r>
      <w:r w:rsidRPr="00290A40">
        <w:t>навыками работы по профилю подготовки (дизайн);</w:t>
      </w:r>
    </w:p>
    <w:p w:rsidR="00F778D9" w:rsidRPr="00290A40" w:rsidRDefault="00F778D9" w:rsidP="00F778D9">
      <w:pPr>
        <w:spacing w:line="276" w:lineRule="auto"/>
      </w:pPr>
      <w:r>
        <w:t xml:space="preserve">- </w:t>
      </w:r>
      <w:r w:rsidRPr="00290A40">
        <w:t>профессиональной лексикой.</w:t>
      </w:r>
    </w:p>
    <w:p w:rsidR="006C6FA0" w:rsidRDefault="006C6FA0" w:rsidP="006C6FA0">
      <w:pPr>
        <w:pStyle w:val="a"/>
        <w:numPr>
          <w:ilvl w:val="0"/>
          <w:numId w:val="0"/>
        </w:numPr>
        <w:spacing w:line="276" w:lineRule="auto"/>
        <w:ind w:left="1429" w:hanging="360"/>
        <w:rPr>
          <w:szCs w:val="28"/>
        </w:rPr>
      </w:pPr>
    </w:p>
    <w:p w:rsidR="006C6FA0" w:rsidRDefault="006C6FA0" w:rsidP="006C6FA0">
      <w:pPr>
        <w:spacing w:line="276" w:lineRule="auto"/>
        <w:jc w:val="both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Содержание </w:t>
      </w:r>
      <w:r w:rsidR="006470EE">
        <w:rPr>
          <w:b/>
          <w:color w:val="000000"/>
          <w:szCs w:val="28"/>
        </w:rPr>
        <w:t>практики</w:t>
      </w:r>
      <w:r>
        <w:rPr>
          <w:b/>
          <w:color w:val="000000"/>
          <w:szCs w:val="28"/>
        </w:rPr>
        <w:t xml:space="preserve"> (разделы, темы):</w:t>
      </w:r>
    </w:p>
    <w:p w:rsidR="00F951DE" w:rsidRPr="00F951DE" w:rsidRDefault="00F951DE" w:rsidP="00F951DE">
      <w:pPr>
        <w:rPr>
          <w:color w:val="000000"/>
          <w:szCs w:val="28"/>
        </w:rPr>
      </w:pPr>
    </w:p>
    <w:p w:rsidR="00F778D9" w:rsidRDefault="00F778D9" w:rsidP="00F778D9">
      <w:pPr>
        <w:spacing w:after="13" w:line="276" w:lineRule="auto"/>
        <w:ind w:right="54" w:firstLine="284"/>
        <w:jc w:val="both"/>
      </w:pPr>
      <w:r>
        <w:rPr>
          <w:b/>
        </w:rPr>
        <w:t xml:space="preserve">1 </w:t>
      </w:r>
      <w:r w:rsidRPr="00FC4E43">
        <w:rPr>
          <w:b/>
        </w:rPr>
        <w:t>этап (Организационно-подготовительный):</w:t>
      </w:r>
      <w:r w:rsidRPr="00FC4E43">
        <w:t xml:space="preserve"> – согласование организационных моментов по проведению </w:t>
      </w:r>
      <w:r>
        <w:t>практики</w:t>
      </w:r>
      <w:r w:rsidRPr="00FC4E43">
        <w:t>: ознакомление с перечнем заданий практики, требованиями к составлению и оформлению отчета, инстр</w:t>
      </w:r>
      <w:r>
        <w:t xml:space="preserve">уктаж по технике безопасности. </w:t>
      </w:r>
    </w:p>
    <w:p w:rsidR="00F778D9" w:rsidRPr="00FC4E43" w:rsidRDefault="00F778D9" w:rsidP="00F778D9">
      <w:pPr>
        <w:spacing w:after="13" w:line="276" w:lineRule="auto"/>
        <w:ind w:right="54" w:firstLine="284"/>
        <w:jc w:val="both"/>
      </w:pPr>
    </w:p>
    <w:p w:rsidR="00F778D9" w:rsidRDefault="00F778D9" w:rsidP="00F778D9">
      <w:pPr>
        <w:numPr>
          <w:ilvl w:val="0"/>
          <w:numId w:val="7"/>
        </w:numPr>
        <w:spacing w:after="13" w:line="276" w:lineRule="auto"/>
        <w:ind w:left="0" w:right="54" w:firstLine="284"/>
        <w:jc w:val="both"/>
      </w:pPr>
      <w:r w:rsidRPr="00FC4E43">
        <w:rPr>
          <w:b/>
        </w:rPr>
        <w:t>этап (Основной)</w:t>
      </w:r>
      <w:r w:rsidRPr="00FC4E43">
        <w:t>:</w:t>
      </w:r>
      <w:r>
        <w:t xml:space="preserve"> – выполнение заданий практики.</w:t>
      </w:r>
    </w:p>
    <w:p w:rsidR="00F778D9" w:rsidRDefault="00F778D9" w:rsidP="00F778D9">
      <w:pPr>
        <w:numPr>
          <w:ilvl w:val="0"/>
          <w:numId w:val="7"/>
        </w:numPr>
        <w:spacing w:line="276" w:lineRule="auto"/>
        <w:ind w:left="0" w:firstLine="284"/>
      </w:pPr>
      <w:r>
        <w:t>Провести предпроектный анализ для разработки дизайн-проекта по индивидуальному заданию.</w:t>
      </w:r>
    </w:p>
    <w:p w:rsidR="00F778D9" w:rsidRDefault="00F778D9" w:rsidP="00F778D9">
      <w:pPr>
        <w:numPr>
          <w:ilvl w:val="0"/>
          <w:numId w:val="7"/>
        </w:numPr>
        <w:spacing w:line="276" w:lineRule="auto"/>
        <w:ind w:left="0" w:firstLine="284"/>
      </w:pPr>
      <w:r>
        <w:t>Выполнить эскизы с использованием различных графических средств и приемов.</w:t>
      </w:r>
    </w:p>
    <w:p w:rsidR="00F778D9" w:rsidRDefault="00F778D9" w:rsidP="00F778D9">
      <w:pPr>
        <w:numPr>
          <w:ilvl w:val="0"/>
          <w:numId w:val="7"/>
        </w:numPr>
        <w:spacing w:line="276" w:lineRule="auto"/>
        <w:ind w:left="0" w:firstLine="284"/>
      </w:pPr>
      <w:r>
        <w:t>Осуществить процесс дизайнерского проектирования с учетом современных тенденций в области дизайна.</w:t>
      </w:r>
    </w:p>
    <w:p w:rsidR="00F778D9" w:rsidRDefault="00F778D9" w:rsidP="00F778D9">
      <w:pPr>
        <w:numPr>
          <w:ilvl w:val="0"/>
          <w:numId w:val="7"/>
        </w:numPr>
        <w:spacing w:line="276" w:lineRule="auto"/>
        <w:ind w:left="0" w:firstLine="284"/>
      </w:pPr>
      <w:r>
        <w:t>Разработать колористическое решение дизайн-проекта.</w:t>
      </w:r>
    </w:p>
    <w:p w:rsidR="00F778D9" w:rsidRDefault="00F778D9" w:rsidP="00F778D9">
      <w:pPr>
        <w:numPr>
          <w:ilvl w:val="0"/>
          <w:numId w:val="7"/>
        </w:numPr>
        <w:spacing w:line="276" w:lineRule="auto"/>
        <w:ind w:left="0" w:firstLine="284"/>
      </w:pPr>
      <w:r w:rsidRPr="00FC4E43">
        <w:t>Промежуточный просмотр.</w:t>
      </w:r>
    </w:p>
    <w:p w:rsidR="00F778D9" w:rsidRDefault="00F778D9" w:rsidP="00F778D9">
      <w:pPr>
        <w:tabs>
          <w:tab w:val="num" w:pos="426"/>
        </w:tabs>
        <w:autoSpaceDE w:val="0"/>
        <w:autoSpaceDN w:val="0"/>
        <w:adjustRightInd w:val="0"/>
        <w:ind w:firstLine="284"/>
        <w:jc w:val="both"/>
      </w:pPr>
    </w:p>
    <w:p w:rsidR="00F778D9" w:rsidRPr="005D2DE3" w:rsidRDefault="00F778D9" w:rsidP="00F778D9">
      <w:pPr>
        <w:spacing w:line="276" w:lineRule="auto"/>
        <w:ind w:firstLine="284"/>
        <w:jc w:val="both"/>
      </w:pPr>
      <w:r w:rsidRPr="005D2DE3">
        <w:rPr>
          <w:b/>
        </w:rPr>
        <w:t>Практическая часть работы</w:t>
      </w:r>
      <w:r w:rsidRPr="005D2DE3">
        <w:t xml:space="preserve"> должна представлять собой законченную разработку (исполнение) дизайн-проекта, в которой систематизируются, закрепляются и расширяются полученные во время теоретического и практического обучения знания и </w:t>
      </w:r>
      <w:r>
        <w:t>навыки</w:t>
      </w:r>
      <w:r w:rsidRPr="005D2DE3">
        <w:t xml:space="preserve">. </w:t>
      </w:r>
      <w:r>
        <w:t>Дизайн-проект должен быть востребованным, конкурентоспособным, должен обладать высокими эстетическими качествами.</w:t>
      </w:r>
    </w:p>
    <w:p w:rsidR="00F778D9" w:rsidRDefault="00F778D9" w:rsidP="00F778D9">
      <w:pPr>
        <w:tabs>
          <w:tab w:val="num" w:pos="426"/>
        </w:tabs>
        <w:autoSpaceDE w:val="0"/>
        <w:autoSpaceDN w:val="0"/>
        <w:adjustRightInd w:val="0"/>
        <w:ind w:firstLine="284"/>
        <w:jc w:val="both"/>
      </w:pPr>
    </w:p>
    <w:p w:rsidR="00F778D9" w:rsidRPr="005D2DE3" w:rsidRDefault="00F778D9" w:rsidP="00F778D9">
      <w:pPr>
        <w:autoSpaceDE w:val="0"/>
        <w:autoSpaceDN w:val="0"/>
        <w:adjustRightInd w:val="0"/>
        <w:spacing w:line="276" w:lineRule="auto"/>
        <w:ind w:firstLine="284"/>
        <w:jc w:val="both"/>
      </w:pPr>
      <w:r w:rsidRPr="005D2DE3">
        <w:rPr>
          <w:b/>
        </w:rPr>
        <w:t>Ожидаемые результаты</w:t>
      </w:r>
    </w:p>
    <w:p w:rsidR="00F778D9" w:rsidRDefault="00F778D9" w:rsidP="00F778D9">
      <w:pPr>
        <w:spacing w:line="276" w:lineRule="auto"/>
        <w:ind w:firstLine="284"/>
        <w:jc w:val="both"/>
        <w:rPr>
          <w:b/>
        </w:rPr>
      </w:pPr>
      <w:r w:rsidRPr="005D2DE3">
        <w:t xml:space="preserve">Студент должен научиться организовывать и контролировать дизайнерскую работу и процесс проектирования, выполнять под руководством руководителя практики комплекс работ в соответствии с квалификационной характеристикой, уметь вести дневник работы и на его основе </w:t>
      </w:r>
      <w:r>
        <w:t>на</w:t>
      </w:r>
      <w:r w:rsidRPr="005D2DE3">
        <w:t xml:space="preserve">писать отчет по результатам производственной практики. </w:t>
      </w:r>
      <w:r>
        <w:t>С</w:t>
      </w:r>
      <w:r w:rsidRPr="005D2DE3">
        <w:t xml:space="preserve">тудент должен научиться собирать и анализировать материал, необходимый для выполнения работы, выполнять индивидуальные задания, связанные с темой проекта и характером предстоящей дизайнерской деятельности. По результатам этой практики студент выполняет отчет, в котором описывает содержание практики, выполненные задания, список использованных источников, сдает презентацию и </w:t>
      </w:r>
      <w:r>
        <w:t>дизайн</w:t>
      </w:r>
      <w:r w:rsidRPr="005D2DE3">
        <w:t xml:space="preserve">-макеты изделия.  </w:t>
      </w:r>
    </w:p>
    <w:p w:rsidR="00F778D9" w:rsidRPr="0069709D" w:rsidRDefault="00F778D9" w:rsidP="00F778D9">
      <w:pPr>
        <w:autoSpaceDE w:val="0"/>
        <w:autoSpaceDN w:val="0"/>
        <w:adjustRightInd w:val="0"/>
        <w:ind w:firstLine="284"/>
        <w:jc w:val="both"/>
      </w:pPr>
    </w:p>
    <w:p w:rsidR="00F778D9" w:rsidRPr="00FC4E43" w:rsidRDefault="00F778D9" w:rsidP="00F778D9">
      <w:pPr>
        <w:spacing w:line="276" w:lineRule="auto"/>
        <w:ind w:right="54" w:firstLine="284"/>
        <w:jc w:val="both"/>
      </w:pPr>
      <w:r w:rsidRPr="00FC4E43">
        <w:rPr>
          <w:b/>
        </w:rPr>
        <w:t xml:space="preserve">3 этап (Итоговый) </w:t>
      </w:r>
      <w:r w:rsidRPr="00FC4E43">
        <w:t xml:space="preserve">Подготовка творческих работ и отчетной документации по практике (учебная карточка, </w:t>
      </w:r>
      <w:r>
        <w:t>дизайн-макеты</w:t>
      </w:r>
      <w:r w:rsidRPr="00FC4E43">
        <w:t xml:space="preserve"> работ, самоанализ). </w:t>
      </w:r>
      <w:r>
        <w:t>Итоговый</w:t>
      </w:r>
      <w:r w:rsidRPr="00FC4E43">
        <w:t xml:space="preserve"> просмотр. </w:t>
      </w:r>
    </w:p>
    <w:p w:rsidR="00F778D9" w:rsidRPr="00FC4E43" w:rsidRDefault="00F778D9" w:rsidP="00F778D9">
      <w:pPr>
        <w:spacing w:line="276" w:lineRule="auto"/>
        <w:ind w:firstLine="284"/>
        <w:jc w:val="both"/>
      </w:pPr>
      <w:r w:rsidRPr="00FC4E43">
        <w:t xml:space="preserve">Практика завершается </w:t>
      </w:r>
      <w:r>
        <w:t>итоговым</w:t>
      </w:r>
      <w:r w:rsidRPr="00FC4E43">
        <w:t xml:space="preserve"> просмотром, обсуждением и оценкой учебно-творческих работ, выполненных по программе курса: </w:t>
      </w:r>
      <w:r>
        <w:t>дизайн-проектов</w:t>
      </w:r>
      <w:r w:rsidRPr="00FC4E43">
        <w:t xml:space="preserve"> и отчетной выставки.</w:t>
      </w:r>
    </w:p>
    <w:p w:rsidR="002D6E38" w:rsidRDefault="002D6E38" w:rsidP="00F778D9">
      <w:pPr>
        <w:spacing w:line="276" w:lineRule="auto"/>
        <w:ind w:left="142"/>
      </w:pPr>
    </w:p>
    <w:sectPr w:rsidR="002D6E38" w:rsidSect="002D6E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858A6"/>
    <w:multiLevelType w:val="hybridMultilevel"/>
    <w:tmpl w:val="4ED80FD0"/>
    <w:lvl w:ilvl="0" w:tplc="8E76C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0E7E02"/>
    <w:multiLevelType w:val="hybridMultilevel"/>
    <w:tmpl w:val="C3E23410"/>
    <w:lvl w:ilvl="0" w:tplc="8E76C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E52DCA"/>
    <w:multiLevelType w:val="hybridMultilevel"/>
    <w:tmpl w:val="C9BCC0D2"/>
    <w:lvl w:ilvl="0" w:tplc="A7F864B6">
      <w:start w:val="1"/>
      <w:numFmt w:val="bullet"/>
      <w:pStyle w:val="a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621A17"/>
    <w:multiLevelType w:val="hybridMultilevel"/>
    <w:tmpl w:val="1F1E4946"/>
    <w:lvl w:ilvl="0" w:tplc="A7F864B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B89062E"/>
    <w:multiLevelType w:val="hybridMultilevel"/>
    <w:tmpl w:val="2B6C2282"/>
    <w:lvl w:ilvl="0" w:tplc="1ED8C010">
      <w:start w:val="2"/>
      <w:numFmt w:val="decimal"/>
      <w:lvlText w:val="%1"/>
      <w:lvlJc w:val="left"/>
      <w:pPr>
        <w:ind w:left="135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77CB7E88"/>
    <w:multiLevelType w:val="hybridMultilevel"/>
    <w:tmpl w:val="0BE463E2"/>
    <w:lvl w:ilvl="0" w:tplc="8E76C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FA0"/>
    <w:rsid w:val="00007A86"/>
    <w:rsid w:val="0004146E"/>
    <w:rsid w:val="000533E7"/>
    <w:rsid w:val="00117C81"/>
    <w:rsid w:val="002A750D"/>
    <w:rsid w:val="002B1E94"/>
    <w:rsid w:val="002B66E6"/>
    <w:rsid w:val="002C16F5"/>
    <w:rsid w:val="002D6E38"/>
    <w:rsid w:val="00365053"/>
    <w:rsid w:val="004209EA"/>
    <w:rsid w:val="00564AB5"/>
    <w:rsid w:val="00583AC8"/>
    <w:rsid w:val="00595FF2"/>
    <w:rsid w:val="006470EE"/>
    <w:rsid w:val="00650ED2"/>
    <w:rsid w:val="006C6FA0"/>
    <w:rsid w:val="006D74CE"/>
    <w:rsid w:val="006E0736"/>
    <w:rsid w:val="00735614"/>
    <w:rsid w:val="007973F7"/>
    <w:rsid w:val="007A26D0"/>
    <w:rsid w:val="007F3AFB"/>
    <w:rsid w:val="008753C8"/>
    <w:rsid w:val="009008EB"/>
    <w:rsid w:val="009D582E"/>
    <w:rsid w:val="00A16CFD"/>
    <w:rsid w:val="00A33AB1"/>
    <w:rsid w:val="00AE6BEC"/>
    <w:rsid w:val="00B43933"/>
    <w:rsid w:val="00B47544"/>
    <w:rsid w:val="00B7752F"/>
    <w:rsid w:val="00BF68A0"/>
    <w:rsid w:val="00C621E5"/>
    <w:rsid w:val="00D55D11"/>
    <w:rsid w:val="00D74FC7"/>
    <w:rsid w:val="00EA7CF5"/>
    <w:rsid w:val="00F03C90"/>
    <w:rsid w:val="00F778D9"/>
    <w:rsid w:val="00F854A2"/>
    <w:rsid w:val="00F951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C6F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2">
    <w:name w:val="Body Text 2"/>
    <w:basedOn w:val="a0"/>
    <w:link w:val="20"/>
    <w:unhideWhenUsed/>
    <w:rsid w:val="006C6FA0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rsid w:val="006C6F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0"/>
    <w:uiPriority w:val="34"/>
    <w:qFormat/>
    <w:rsid w:val="006C6FA0"/>
    <w:pPr>
      <w:ind w:left="720"/>
      <w:contextualSpacing/>
    </w:pPr>
  </w:style>
  <w:style w:type="paragraph" w:customStyle="1" w:styleId="a">
    <w:name w:val="список с точками"/>
    <w:basedOn w:val="a0"/>
    <w:rsid w:val="006C6FA0"/>
    <w:pPr>
      <w:numPr>
        <w:numId w:val="1"/>
      </w:numPr>
      <w:spacing w:line="312" w:lineRule="auto"/>
      <w:jc w:val="both"/>
    </w:pPr>
  </w:style>
  <w:style w:type="paragraph" w:customStyle="1" w:styleId="Default">
    <w:name w:val="Default"/>
    <w:rsid w:val="006C6FA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0-DIV-12">
    <w:name w:val="0-DIV-12"/>
    <w:basedOn w:val="a0"/>
    <w:rsid w:val="0004146E"/>
    <w:pPr>
      <w:widowControl w:val="0"/>
      <w:spacing w:line="312" w:lineRule="auto"/>
      <w:jc w:val="both"/>
    </w:pPr>
    <w:rPr>
      <w:lang w:eastAsia="ar-SA"/>
    </w:rPr>
  </w:style>
  <w:style w:type="paragraph" w:customStyle="1" w:styleId="1">
    <w:name w:val="Без интервала1"/>
    <w:rsid w:val="007F3AFB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Normal (Web)"/>
    <w:basedOn w:val="a0"/>
    <w:rsid w:val="00A16CFD"/>
    <w:pPr>
      <w:tabs>
        <w:tab w:val="num" w:pos="360"/>
      </w:tabs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C6F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2">
    <w:name w:val="Body Text 2"/>
    <w:basedOn w:val="a0"/>
    <w:link w:val="20"/>
    <w:unhideWhenUsed/>
    <w:rsid w:val="006C6FA0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rsid w:val="006C6F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0"/>
    <w:uiPriority w:val="34"/>
    <w:qFormat/>
    <w:rsid w:val="006C6FA0"/>
    <w:pPr>
      <w:ind w:left="720"/>
      <w:contextualSpacing/>
    </w:pPr>
  </w:style>
  <w:style w:type="paragraph" w:customStyle="1" w:styleId="a">
    <w:name w:val="список с точками"/>
    <w:basedOn w:val="a0"/>
    <w:rsid w:val="006C6FA0"/>
    <w:pPr>
      <w:numPr>
        <w:numId w:val="1"/>
      </w:numPr>
      <w:spacing w:line="312" w:lineRule="auto"/>
      <w:jc w:val="both"/>
    </w:pPr>
  </w:style>
  <w:style w:type="paragraph" w:customStyle="1" w:styleId="Default">
    <w:name w:val="Default"/>
    <w:rsid w:val="006C6FA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0-DIV-12">
    <w:name w:val="0-DIV-12"/>
    <w:basedOn w:val="a0"/>
    <w:rsid w:val="0004146E"/>
    <w:pPr>
      <w:widowControl w:val="0"/>
      <w:spacing w:line="312" w:lineRule="auto"/>
      <w:jc w:val="both"/>
    </w:pPr>
    <w:rPr>
      <w:lang w:eastAsia="ar-SA"/>
    </w:rPr>
  </w:style>
  <w:style w:type="paragraph" w:customStyle="1" w:styleId="1">
    <w:name w:val="Без интервала1"/>
    <w:rsid w:val="007F3AFB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Normal (Web)"/>
    <w:basedOn w:val="a0"/>
    <w:rsid w:val="00A16CFD"/>
    <w:pPr>
      <w:tabs>
        <w:tab w:val="num" w:pos="360"/>
      </w:tabs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24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1622</Words>
  <Characters>9250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 Дубинин</dc:creator>
  <cp:lastModifiedBy>Елена Леонидовна Рохлова</cp:lastModifiedBy>
  <cp:revision>2</cp:revision>
  <dcterms:created xsi:type="dcterms:W3CDTF">2019-10-22T07:05:00Z</dcterms:created>
  <dcterms:modified xsi:type="dcterms:W3CDTF">2019-10-22T07:05:00Z</dcterms:modified>
</cp:coreProperties>
</file>